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7A7" w:rsidRDefault="00AB366B">
      <w:pPr>
        <w:spacing w:after="0" w:line="240" w:lineRule="auto"/>
        <w:rPr>
          <w:rFonts w:ascii="TTE27DE6F0t00" w:eastAsia="TTE27DE6F0t00" w:hAnsi="TTE27DE6F0t00" w:cs="TTE27DE6F0t00"/>
          <w:color w:val="17365D"/>
          <w:sz w:val="24"/>
          <w:szCs w:val="24"/>
          <w:u w:color="17365D"/>
        </w:rPr>
      </w:pPr>
      <w:r>
        <w:rPr>
          <w:rFonts w:ascii="TTE27DE6F0t00" w:eastAsia="TTE27DE6F0t00" w:hAnsi="TTE27DE6F0t00" w:cs="TTE27DE6F0t00"/>
          <w:noProof/>
          <w:color w:val="17365D"/>
          <w:sz w:val="24"/>
          <w:szCs w:val="24"/>
          <w:u w:color="17365D"/>
          <w:lang w:val="en-AU"/>
        </w:rPr>
        <w:drawing>
          <wp:anchor distT="57150" distB="57150" distL="57150" distR="57150" simplePos="0" relativeHeight="251659264" behindDoc="0" locked="0" layoutInCell="1" allowOverlap="1">
            <wp:simplePos x="0" y="0"/>
            <wp:positionH relativeFrom="column">
              <wp:posOffset>1295400</wp:posOffset>
            </wp:positionH>
            <wp:positionV relativeFrom="line">
              <wp:posOffset>0</wp:posOffset>
            </wp:positionV>
            <wp:extent cx="2447925" cy="390525"/>
            <wp:effectExtent l="0" t="0" r="9525" b="9525"/>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loneralogoinc.jpeg"/>
                    <pic:cNvPicPr>
                      <a:picLocks noChangeAspect="1"/>
                    </pic:cNvPicPr>
                  </pic:nvPicPr>
                  <pic:blipFill>
                    <a:blip r:embed="rId7">
                      <a:extLst/>
                    </a:blip>
                    <a:stretch>
                      <a:fillRect/>
                    </a:stretch>
                  </pic:blipFill>
                  <pic:spPr>
                    <a:xfrm>
                      <a:off x="0" y="0"/>
                      <a:ext cx="2447925" cy="390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F47A7" w:rsidRDefault="00AF47A7">
      <w:pPr>
        <w:spacing w:after="0" w:line="240" w:lineRule="auto"/>
        <w:rPr>
          <w:rFonts w:ascii="Arial" w:hAnsi="Arial"/>
          <w:b/>
          <w:bCs/>
          <w:sz w:val="24"/>
          <w:szCs w:val="24"/>
        </w:rPr>
      </w:pPr>
    </w:p>
    <w:p w:rsidR="00DC42EC" w:rsidRDefault="00DC42EC">
      <w:pPr>
        <w:spacing w:after="0" w:line="240" w:lineRule="auto"/>
        <w:rPr>
          <w:rFonts w:ascii="Arial" w:hAnsi="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Bush Kinder Extreme Weather Policy</w:t>
      </w:r>
    </w:p>
    <w:p w:rsidR="00AF47A7" w:rsidRDefault="00AB366B">
      <w:pPr>
        <w:spacing w:after="0" w:line="240" w:lineRule="auto"/>
        <w:rPr>
          <w:rFonts w:ascii="Arial" w:eastAsia="Arial" w:hAnsi="Arial" w:cs="Arial"/>
          <w:b/>
          <w:bCs/>
          <w:i/>
          <w:iCs/>
          <w:sz w:val="24"/>
          <w:szCs w:val="24"/>
        </w:rPr>
      </w:pPr>
      <w:r>
        <w:rPr>
          <w:rFonts w:ascii="Arial" w:hAnsi="Arial"/>
          <w:b/>
          <w:bCs/>
          <w:i/>
          <w:iCs/>
          <w:sz w:val="24"/>
          <w:szCs w:val="24"/>
        </w:rPr>
        <w:t>NQS: Quality Area 2</w:t>
      </w:r>
    </w:p>
    <w:p w:rsidR="00AF47A7" w:rsidRDefault="00AF47A7">
      <w:pPr>
        <w:spacing w:after="0" w:line="240" w:lineRule="auto"/>
        <w:rPr>
          <w:rFonts w:ascii="Arial" w:eastAsia="Arial" w:hAnsi="Arial" w:cs="Arial"/>
          <w:b/>
          <w:bCs/>
          <w:i/>
          <w:i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Purpose</w:t>
      </w:r>
    </w:p>
    <w:p w:rsidR="00AF47A7" w:rsidRDefault="00AB366B">
      <w:pPr>
        <w:spacing w:after="0" w:line="240" w:lineRule="auto"/>
        <w:rPr>
          <w:rFonts w:ascii="Arial" w:eastAsia="Arial" w:hAnsi="Arial" w:cs="Arial"/>
          <w:sz w:val="24"/>
          <w:szCs w:val="24"/>
        </w:rPr>
      </w:pPr>
      <w:r>
        <w:rPr>
          <w:rFonts w:ascii="Arial" w:hAnsi="Arial"/>
          <w:sz w:val="24"/>
          <w:szCs w:val="24"/>
        </w:rPr>
        <w:t>This policy aims to:</w:t>
      </w:r>
    </w:p>
    <w:p w:rsidR="00AF47A7" w:rsidRDefault="00AB366B">
      <w:pPr>
        <w:numPr>
          <w:ilvl w:val="0"/>
          <w:numId w:val="2"/>
        </w:numPr>
        <w:spacing w:after="0" w:line="240" w:lineRule="auto"/>
        <w:rPr>
          <w:rFonts w:ascii="Arial" w:hAnsi="Arial"/>
          <w:sz w:val="24"/>
          <w:szCs w:val="24"/>
        </w:rPr>
      </w:pPr>
      <w:r>
        <w:rPr>
          <w:rFonts w:ascii="Arial" w:hAnsi="Arial"/>
          <w:sz w:val="24"/>
          <w:szCs w:val="24"/>
        </w:rPr>
        <w:t xml:space="preserve">Provide a framework around which well-informed decisions may be made by Elonera Preschool to cancel Bush Kinder session/s in response to forecast weather conditions, </w:t>
      </w:r>
      <w:r>
        <w:rPr>
          <w:rFonts w:ascii="Arial" w:hAnsi="Arial"/>
          <w:sz w:val="24"/>
          <w:szCs w:val="24"/>
        </w:rPr>
        <w:t>and to ensure that parents/guardians understand this framework;</w:t>
      </w:r>
    </w:p>
    <w:p w:rsidR="00AF47A7" w:rsidRDefault="00AB366B">
      <w:pPr>
        <w:numPr>
          <w:ilvl w:val="0"/>
          <w:numId w:val="4"/>
        </w:numPr>
        <w:spacing w:after="0" w:line="240" w:lineRule="auto"/>
        <w:rPr>
          <w:rFonts w:ascii="Arial" w:hAnsi="Arial"/>
          <w:sz w:val="24"/>
          <w:szCs w:val="24"/>
        </w:rPr>
      </w:pPr>
      <w:r>
        <w:rPr>
          <w:rFonts w:ascii="Arial" w:hAnsi="Arial"/>
          <w:sz w:val="24"/>
          <w:szCs w:val="24"/>
        </w:rPr>
        <w:t xml:space="preserve"> Ensure the health and safety of all children and staff when the weather conditions become extreme during a session;</w:t>
      </w:r>
    </w:p>
    <w:p w:rsidR="00AF47A7" w:rsidRDefault="00AB366B">
      <w:pPr>
        <w:numPr>
          <w:ilvl w:val="0"/>
          <w:numId w:val="4"/>
        </w:numPr>
        <w:spacing w:after="0" w:line="240" w:lineRule="auto"/>
        <w:rPr>
          <w:rFonts w:ascii="Arial" w:hAnsi="Arial"/>
          <w:sz w:val="24"/>
          <w:szCs w:val="24"/>
        </w:rPr>
      </w:pPr>
      <w:r>
        <w:rPr>
          <w:rFonts w:ascii="Arial" w:hAnsi="Arial"/>
          <w:sz w:val="24"/>
          <w:szCs w:val="24"/>
        </w:rPr>
        <w:t xml:space="preserve"> Provide guidelines for staff in the event of extreme weather during a Bush</w:t>
      </w:r>
      <w:r>
        <w:rPr>
          <w:rFonts w:ascii="Arial" w:hAnsi="Arial"/>
          <w:sz w:val="24"/>
          <w:szCs w:val="24"/>
        </w:rPr>
        <w:t xml:space="preserve"> Kinder session;</w:t>
      </w:r>
    </w:p>
    <w:p w:rsidR="00AF47A7" w:rsidRDefault="00AB366B">
      <w:pPr>
        <w:numPr>
          <w:ilvl w:val="0"/>
          <w:numId w:val="6"/>
        </w:numPr>
        <w:spacing w:after="0" w:line="240" w:lineRule="auto"/>
        <w:rPr>
          <w:rFonts w:ascii="Arial" w:hAnsi="Arial"/>
          <w:sz w:val="24"/>
          <w:szCs w:val="24"/>
        </w:rPr>
      </w:pPr>
      <w:r>
        <w:rPr>
          <w:rFonts w:ascii="Arial" w:hAnsi="Arial"/>
          <w:sz w:val="24"/>
          <w:szCs w:val="24"/>
        </w:rPr>
        <w:t xml:space="preserve"> Provide appropriate mechanism for communication of session cancellations in extreme weather conditions;</w:t>
      </w:r>
    </w:p>
    <w:p w:rsidR="00AF47A7" w:rsidRDefault="00AB366B">
      <w:pPr>
        <w:numPr>
          <w:ilvl w:val="0"/>
          <w:numId w:val="6"/>
        </w:numPr>
        <w:spacing w:after="0" w:line="240" w:lineRule="auto"/>
        <w:rPr>
          <w:rFonts w:ascii="Arial" w:hAnsi="Arial"/>
          <w:sz w:val="24"/>
          <w:szCs w:val="24"/>
        </w:rPr>
      </w:pPr>
      <w:r>
        <w:rPr>
          <w:rFonts w:ascii="Arial" w:hAnsi="Arial"/>
          <w:sz w:val="24"/>
          <w:szCs w:val="24"/>
        </w:rPr>
        <w:t xml:space="preserve"> Impress upon parents/guardians that they may collect their child from a Bush Kinder session at any time in response to the weather conditions (or for any other reason.)</w:t>
      </w:r>
    </w:p>
    <w:p w:rsidR="00AF47A7" w:rsidRDefault="00AF47A7">
      <w:pPr>
        <w:spacing w:after="0" w:line="240" w:lineRule="auto"/>
        <w:rPr>
          <w:rFonts w:ascii="Arial" w:eastAsia="Arial" w:hAnsi="Arial" w:cs="Arial"/>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Policy statement</w:t>
      </w:r>
    </w:p>
    <w:p w:rsidR="00AF47A7" w:rsidRDefault="00AB366B">
      <w:pPr>
        <w:spacing w:after="0" w:line="240" w:lineRule="auto"/>
        <w:rPr>
          <w:rFonts w:ascii="Arial" w:eastAsia="Arial" w:hAnsi="Arial" w:cs="Arial"/>
          <w:b/>
          <w:bCs/>
          <w:sz w:val="24"/>
          <w:szCs w:val="24"/>
        </w:rPr>
      </w:pPr>
      <w:r>
        <w:rPr>
          <w:rFonts w:ascii="Arial" w:hAnsi="Arial"/>
          <w:b/>
          <w:bCs/>
          <w:sz w:val="24"/>
          <w:szCs w:val="24"/>
        </w:rPr>
        <w:t>1. Values</w:t>
      </w:r>
    </w:p>
    <w:p w:rsidR="00AF47A7" w:rsidRDefault="00AB366B">
      <w:pPr>
        <w:spacing w:after="0" w:line="240" w:lineRule="auto"/>
        <w:rPr>
          <w:rFonts w:ascii="Arial" w:eastAsia="Arial" w:hAnsi="Arial" w:cs="Arial"/>
          <w:sz w:val="24"/>
          <w:szCs w:val="24"/>
        </w:rPr>
      </w:pPr>
      <w:r>
        <w:rPr>
          <w:rFonts w:ascii="Arial" w:hAnsi="Arial"/>
          <w:sz w:val="24"/>
          <w:szCs w:val="24"/>
        </w:rPr>
        <w:t>Elonera Preschool is committed to:</w:t>
      </w:r>
    </w:p>
    <w:p w:rsidR="00AF47A7" w:rsidRDefault="00AB366B">
      <w:pPr>
        <w:numPr>
          <w:ilvl w:val="0"/>
          <w:numId w:val="8"/>
        </w:numPr>
        <w:spacing w:after="0" w:line="240" w:lineRule="auto"/>
        <w:rPr>
          <w:rFonts w:ascii="Arial" w:hAnsi="Arial"/>
          <w:sz w:val="24"/>
          <w:szCs w:val="24"/>
        </w:rPr>
      </w:pPr>
      <w:r>
        <w:rPr>
          <w:rFonts w:ascii="Arial" w:hAnsi="Arial"/>
          <w:sz w:val="24"/>
          <w:szCs w:val="24"/>
        </w:rPr>
        <w:t>Providing a safe and he</w:t>
      </w:r>
      <w:r>
        <w:rPr>
          <w:rFonts w:ascii="Arial" w:hAnsi="Arial"/>
          <w:sz w:val="24"/>
          <w:szCs w:val="24"/>
        </w:rPr>
        <w:t>althy environment for children participating in the Bush Kinder program;</w:t>
      </w:r>
    </w:p>
    <w:p w:rsidR="00AF47A7" w:rsidRDefault="00AB366B">
      <w:pPr>
        <w:numPr>
          <w:ilvl w:val="0"/>
          <w:numId w:val="8"/>
        </w:numPr>
        <w:spacing w:after="0" w:line="240" w:lineRule="auto"/>
        <w:rPr>
          <w:rFonts w:ascii="Arial" w:hAnsi="Arial"/>
          <w:sz w:val="24"/>
          <w:szCs w:val="24"/>
        </w:rPr>
      </w:pPr>
      <w:r>
        <w:rPr>
          <w:rFonts w:ascii="Arial" w:hAnsi="Arial"/>
          <w:sz w:val="24"/>
          <w:szCs w:val="24"/>
        </w:rPr>
        <w:t>Facilitating a Bush Kinder experience in a variety of safe weather conditions, including rain, to allow children to experience nature across as broad a spectrum as possible and withou</w:t>
      </w:r>
      <w:r>
        <w:rPr>
          <w:rFonts w:ascii="Arial" w:hAnsi="Arial"/>
          <w:sz w:val="24"/>
          <w:szCs w:val="24"/>
        </w:rPr>
        <w:t>t compromising the safety of the participants;</w:t>
      </w:r>
    </w:p>
    <w:p w:rsidR="00AF47A7" w:rsidRDefault="00AB366B">
      <w:pPr>
        <w:numPr>
          <w:ilvl w:val="0"/>
          <w:numId w:val="8"/>
        </w:numPr>
        <w:spacing w:after="0" w:line="240" w:lineRule="auto"/>
        <w:rPr>
          <w:rFonts w:ascii="Arial" w:hAnsi="Arial"/>
          <w:sz w:val="24"/>
          <w:szCs w:val="24"/>
        </w:rPr>
      </w:pPr>
      <w:r>
        <w:rPr>
          <w:rFonts w:ascii="Arial" w:hAnsi="Arial"/>
          <w:sz w:val="24"/>
          <w:szCs w:val="24"/>
        </w:rPr>
        <w:t>Accessing appropriate resources to enable well-informed determinations to be made regarding weather conditions;</w:t>
      </w:r>
    </w:p>
    <w:p w:rsidR="00AF47A7" w:rsidRDefault="00AB366B">
      <w:pPr>
        <w:numPr>
          <w:ilvl w:val="0"/>
          <w:numId w:val="8"/>
        </w:numPr>
        <w:spacing w:after="0" w:line="240" w:lineRule="auto"/>
        <w:rPr>
          <w:rFonts w:ascii="Arial" w:hAnsi="Arial"/>
          <w:sz w:val="24"/>
          <w:szCs w:val="24"/>
        </w:rPr>
      </w:pPr>
      <w:r>
        <w:rPr>
          <w:rFonts w:ascii="Arial" w:hAnsi="Arial"/>
          <w:sz w:val="24"/>
          <w:szCs w:val="24"/>
        </w:rPr>
        <w:t>Facilitating effective and timely communications to parents and guardians regarding weather condi</w:t>
      </w:r>
      <w:r>
        <w:rPr>
          <w:rFonts w:ascii="Arial" w:hAnsi="Arial"/>
          <w:sz w:val="24"/>
          <w:szCs w:val="24"/>
        </w:rPr>
        <w:t>tions, cancellations or relocation of children in the event of extreme weather;</w:t>
      </w:r>
    </w:p>
    <w:p w:rsidR="00AF47A7" w:rsidRDefault="00AB366B">
      <w:pPr>
        <w:numPr>
          <w:ilvl w:val="0"/>
          <w:numId w:val="8"/>
        </w:numPr>
        <w:spacing w:after="0" w:line="240" w:lineRule="auto"/>
        <w:rPr>
          <w:rFonts w:ascii="Arial" w:hAnsi="Arial"/>
          <w:sz w:val="24"/>
          <w:szCs w:val="24"/>
        </w:rPr>
      </w:pPr>
      <w:r>
        <w:rPr>
          <w:rFonts w:ascii="Arial" w:hAnsi="Arial"/>
          <w:sz w:val="24"/>
          <w:szCs w:val="24"/>
        </w:rPr>
        <w:t>Respecting the rights of parents/guardians to remove their child from a Bush Kinder session at any time in response to the weather conditions (or for any other reason).</w:t>
      </w:r>
    </w:p>
    <w:p w:rsidR="00AF47A7" w:rsidRDefault="00AF47A7">
      <w:pPr>
        <w:spacing w:after="0" w:line="240" w:lineRule="auto"/>
        <w:rPr>
          <w:rFonts w:ascii="Arial" w:eastAsia="Arial" w:hAnsi="Arial" w:cs="Arial"/>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2. Sco</w:t>
      </w:r>
      <w:r>
        <w:rPr>
          <w:rFonts w:ascii="Arial" w:hAnsi="Arial"/>
          <w:b/>
          <w:bCs/>
          <w:sz w:val="24"/>
          <w:szCs w:val="24"/>
        </w:rPr>
        <w:t>pe</w:t>
      </w:r>
    </w:p>
    <w:p w:rsidR="00AF47A7" w:rsidRDefault="00AB366B">
      <w:pPr>
        <w:spacing w:after="0" w:line="240" w:lineRule="auto"/>
        <w:rPr>
          <w:rFonts w:ascii="Arial" w:eastAsia="Arial" w:hAnsi="Arial" w:cs="Arial"/>
          <w:sz w:val="24"/>
          <w:szCs w:val="24"/>
        </w:rPr>
      </w:pPr>
      <w:r>
        <w:rPr>
          <w:rFonts w:ascii="Arial" w:hAnsi="Arial"/>
          <w:sz w:val="24"/>
          <w:szCs w:val="24"/>
        </w:rPr>
        <w:t>This policy applies to children, parents, staff, committee members, authorised persons, volunteers and students on placement working at Elonera Preschool.</w:t>
      </w:r>
    </w:p>
    <w:p w:rsidR="00AF47A7" w:rsidRDefault="00AF47A7">
      <w:pPr>
        <w:spacing w:after="0" w:line="240" w:lineRule="auto"/>
        <w:rPr>
          <w:rFonts w:ascii="Arial" w:eastAsia="Arial" w:hAnsi="Arial" w:cs="Arial"/>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3. Background and legislation</w:t>
      </w:r>
    </w:p>
    <w:p w:rsidR="00AF47A7" w:rsidRDefault="00AB366B">
      <w:pPr>
        <w:spacing w:after="0" w:line="240" w:lineRule="auto"/>
        <w:rPr>
          <w:rFonts w:ascii="Arial" w:eastAsia="Arial" w:hAnsi="Arial" w:cs="Arial"/>
          <w:sz w:val="24"/>
          <w:szCs w:val="24"/>
        </w:rPr>
      </w:pPr>
      <w:r>
        <w:rPr>
          <w:rFonts w:ascii="Arial" w:hAnsi="Arial"/>
          <w:sz w:val="24"/>
          <w:szCs w:val="24"/>
        </w:rPr>
        <w:t>Elonera Preschool</w:t>
      </w:r>
      <w:r>
        <w:rPr>
          <w:rFonts w:ascii="Arial" w:hAnsi="Arial"/>
          <w:sz w:val="24"/>
          <w:szCs w:val="24"/>
        </w:rPr>
        <w:t>’</w:t>
      </w:r>
      <w:r>
        <w:rPr>
          <w:rFonts w:ascii="Arial" w:hAnsi="Arial"/>
          <w:sz w:val="24"/>
          <w:szCs w:val="24"/>
        </w:rPr>
        <w:t xml:space="preserve">s Bush Kinder program is intended to operate </w:t>
      </w:r>
      <w:r>
        <w:rPr>
          <w:rFonts w:ascii="Arial" w:hAnsi="Arial"/>
          <w:sz w:val="24"/>
          <w:szCs w:val="24"/>
        </w:rPr>
        <w:t>across a broad</w:t>
      </w:r>
    </w:p>
    <w:p w:rsidR="00AF47A7" w:rsidRDefault="00AB366B">
      <w:pPr>
        <w:spacing w:after="0" w:line="240" w:lineRule="auto"/>
        <w:rPr>
          <w:rFonts w:ascii="Arial" w:eastAsia="Arial" w:hAnsi="Arial" w:cs="Arial"/>
          <w:sz w:val="24"/>
          <w:szCs w:val="24"/>
        </w:rPr>
      </w:pPr>
      <w:r>
        <w:rPr>
          <w:rFonts w:ascii="Arial" w:hAnsi="Arial"/>
          <w:sz w:val="24"/>
          <w:szCs w:val="24"/>
        </w:rPr>
        <w:t>spectrum of weather conditions, allowing the children to experience nature and its</w:t>
      </w:r>
    </w:p>
    <w:p w:rsidR="00AF47A7" w:rsidRDefault="00AB366B">
      <w:pPr>
        <w:spacing w:after="0" w:line="240" w:lineRule="auto"/>
        <w:rPr>
          <w:rFonts w:ascii="Arial" w:eastAsia="Arial" w:hAnsi="Arial" w:cs="Arial"/>
          <w:sz w:val="24"/>
          <w:szCs w:val="24"/>
        </w:rPr>
      </w:pPr>
      <w:r>
        <w:rPr>
          <w:rFonts w:ascii="Arial" w:hAnsi="Arial"/>
          <w:sz w:val="24"/>
          <w:szCs w:val="24"/>
        </w:rPr>
        <w:t>elements across the seasons. Whatever the weather, children are encouraged to take the lead in playing, exploring and learning in a natural environment. Howev</w:t>
      </w:r>
      <w:r>
        <w:rPr>
          <w:rFonts w:ascii="Arial" w:hAnsi="Arial"/>
          <w:sz w:val="24"/>
          <w:szCs w:val="24"/>
        </w:rPr>
        <w:t xml:space="preserve">er, extreme weather conditions may arise periodically which can put the well-being and safety of the children, staff and volunteer helpers at risk. This policy provides the </w:t>
      </w:r>
      <w:r>
        <w:rPr>
          <w:rFonts w:ascii="Arial" w:hAnsi="Arial"/>
          <w:sz w:val="24"/>
          <w:szCs w:val="24"/>
        </w:rPr>
        <w:lastRenderedPageBreak/>
        <w:t>parameters within which the kindergarten can make determinations to cancel Bush Kin</w:t>
      </w:r>
      <w:r>
        <w:rPr>
          <w:rFonts w:ascii="Arial" w:hAnsi="Arial"/>
          <w:sz w:val="24"/>
          <w:szCs w:val="24"/>
        </w:rPr>
        <w:t>der sessions in response to forecast extreme weather conditions and ensure appropriate communication channels are in place to inform participants. It also provides a framework for staff in the event that extreme weather conditions arise during a session an</w:t>
      </w:r>
      <w:r>
        <w:rPr>
          <w:rFonts w:ascii="Arial" w:hAnsi="Arial"/>
          <w:sz w:val="24"/>
          <w:szCs w:val="24"/>
        </w:rPr>
        <w:t>d provides procedures for effective evacuation to a safe location.</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Relevant legislation includes but is not limited to:</w:t>
      </w:r>
    </w:p>
    <w:p w:rsidR="00AF47A7" w:rsidRDefault="00AB366B">
      <w:pPr>
        <w:numPr>
          <w:ilvl w:val="0"/>
          <w:numId w:val="8"/>
        </w:numPr>
        <w:spacing w:after="0" w:line="240" w:lineRule="auto"/>
        <w:rPr>
          <w:rFonts w:ascii="Arial" w:hAnsi="Arial"/>
          <w:sz w:val="24"/>
          <w:szCs w:val="24"/>
        </w:rPr>
      </w:pPr>
      <w:r>
        <w:rPr>
          <w:rFonts w:ascii="Arial" w:hAnsi="Arial"/>
          <w:sz w:val="24"/>
          <w:szCs w:val="24"/>
        </w:rPr>
        <w:t>Occupational Health and Safety Act 2004</w:t>
      </w:r>
    </w:p>
    <w:p w:rsidR="00AF47A7" w:rsidRDefault="00AB366B">
      <w:pPr>
        <w:numPr>
          <w:ilvl w:val="0"/>
          <w:numId w:val="8"/>
        </w:numPr>
        <w:spacing w:after="0" w:line="240" w:lineRule="auto"/>
        <w:rPr>
          <w:rFonts w:ascii="Arial" w:hAnsi="Arial"/>
          <w:sz w:val="24"/>
          <w:szCs w:val="24"/>
        </w:rPr>
      </w:pPr>
      <w:r>
        <w:rPr>
          <w:rFonts w:ascii="Arial" w:hAnsi="Arial"/>
          <w:sz w:val="24"/>
          <w:szCs w:val="24"/>
        </w:rPr>
        <w:t>Education and Care Services National Law Act 2010 (National Law)</w:t>
      </w:r>
    </w:p>
    <w:p w:rsidR="00AF47A7" w:rsidRDefault="00AB366B">
      <w:pPr>
        <w:numPr>
          <w:ilvl w:val="0"/>
          <w:numId w:val="8"/>
        </w:numPr>
        <w:spacing w:after="0" w:line="240" w:lineRule="auto"/>
        <w:rPr>
          <w:rFonts w:ascii="Arial" w:hAnsi="Arial"/>
          <w:sz w:val="24"/>
          <w:szCs w:val="24"/>
        </w:rPr>
      </w:pPr>
      <w:r>
        <w:rPr>
          <w:rFonts w:ascii="Arial" w:hAnsi="Arial"/>
          <w:sz w:val="24"/>
          <w:szCs w:val="24"/>
        </w:rPr>
        <w:t xml:space="preserve">Education and Care Services National Regulations 2011 (The Regulations) </w:t>
      </w:r>
    </w:p>
    <w:p w:rsidR="00AF47A7" w:rsidRDefault="00AB366B">
      <w:pPr>
        <w:numPr>
          <w:ilvl w:val="0"/>
          <w:numId w:val="8"/>
        </w:numPr>
        <w:spacing w:after="0" w:line="240" w:lineRule="auto"/>
        <w:rPr>
          <w:rFonts w:ascii="Arial" w:hAnsi="Arial"/>
          <w:sz w:val="24"/>
          <w:szCs w:val="24"/>
        </w:rPr>
      </w:pPr>
      <w:r>
        <w:rPr>
          <w:rFonts w:ascii="Arial" w:hAnsi="Arial"/>
          <w:sz w:val="24"/>
          <w:szCs w:val="24"/>
        </w:rPr>
        <w:t xml:space="preserve">National Quality Standard </w:t>
      </w:r>
    </w:p>
    <w:p w:rsidR="00AF47A7" w:rsidRDefault="00AF47A7">
      <w:pPr>
        <w:spacing w:after="0" w:line="240" w:lineRule="auto"/>
        <w:rPr>
          <w:rFonts w:ascii="Arial" w:eastAsia="Arial" w:hAnsi="Arial" w:cs="Arial"/>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4. Definitions</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sz w:val="24"/>
          <w:szCs w:val="24"/>
        </w:rPr>
      </w:pPr>
      <w:r>
        <w:rPr>
          <w:rFonts w:ascii="Arial" w:hAnsi="Arial"/>
          <w:b/>
          <w:bCs/>
          <w:sz w:val="24"/>
          <w:szCs w:val="24"/>
        </w:rPr>
        <w:t>Bureau of Meteorology:</w:t>
      </w:r>
      <w:r>
        <w:rPr>
          <w:rFonts w:ascii="Arial" w:hAnsi="Arial"/>
          <w:sz w:val="24"/>
          <w:szCs w:val="24"/>
        </w:rPr>
        <w:t xml:space="preserve"> Australia</w:t>
      </w:r>
      <w:r>
        <w:rPr>
          <w:rFonts w:ascii="Arial" w:hAnsi="Arial"/>
          <w:sz w:val="24"/>
          <w:szCs w:val="24"/>
        </w:rPr>
        <w:t>’</w:t>
      </w:r>
      <w:r>
        <w:rPr>
          <w:rFonts w:ascii="Arial" w:hAnsi="Arial"/>
          <w:sz w:val="24"/>
          <w:szCs w:val="24"/>
        </w:rPr>
        <w:t>s national weather, climate and water agency.</w:t>
      </w:r>
    </w:p>
    <w:p w:rsidR="00AF47A7" w:rsidRDefault="00AB366B">
      <w:pPr>
        <w:spacing w:after="0" w:line="240" w:lineRule="auto"/>
        <w:rPr>
          <w:rFonts w:ascii="Arial" w:eastAsia="Arial" w:hAnsi="Arial" w:cs="Arial"/>
          <w:color w:val="0000FF"/>
          <w:sz w:val="24"/>
          <w:szCs w:val="24"/>
          <w:u w:color="0000FF"/>
        </w:rPr>
      </w:pPr>
      <w:r>
        <w:rPr>
          <w:rFonts w:ascii="Arial" w:hAnsi="Arial"/>
          <w:sz w:val="24"/>
          <w:szCs w:val="24"/>
        </w:rPr>
        <w:t xml:space="preserve">Website: </w:t>
      </w:r>
      <w:hyperlink r:id="rId8" w:history="1">
        <w:r>
          <w:rPr>
            <w:rStyle w:val="Hyperlink0"/>
          </w:rPr>
          <w:t>www.bom.gov.au</w:t>
        </w:r>
      </w:hyperlink>
    </w:p>
    <w:p w:rsidR="00AF47A7" w:rsidRDefault="00AF47A7">
      <w:pPr>
        <w:spacing w:after="0" w:line="240" w:lineRule="auto"/>
        <w:rPr>
          <w:rFonts w:ascii="Arial" w:eastAsia="Arial" w:hAnsi="Arial" w:cs="Arial"/>
          <w:color w:val="0000FF"/>
          <w:sz w:val="24"/>
          <w:szCs w:val="24"/>
          <w:u w:color="0000FF"/>
        </w:rPr>
      </w:pPr>
    </w:p>
    <w:p w:rsidR="00AF47A7" w:rsidRDefault="00AB366B">
      <w:pPr>
        <w:spacing w:after="0" w:line="240" w:lineRule="auto"/>
        <w:rPr>
          <w:rFonts w:ascii="Arial" w:eastAsia="Arial" w:hAnsi="Arial" w:cs="Arial"/>
          <w:sz w:val="24"/>
          <w:szCs w:val="24"/>
        </w:rPr>
      </w:pPr>
      <w:r>
        <w:rPr>
          <w:rFonts w:ascii="Arial" w:hAnsi="Arial"/>
          <w:b/>
          <w:bCs/>
          <w:sz w:val="24"/>
          <w:szCs w:val="24"/>
        </w:rPr>
        <w:t>Extreme Weather:</w:t>
      </w:r>
      <w:r>
        <w:rPr>
          <w:rFonts w:ascii="Arial" w:hAnsi="Arial"/>
          <w:sz w:val="24"/>
          <w:szCs w:val="24"/>
        </w:rPr>
        <w:t xml:space="preserve"> Weather that threatens the immediate or long-term safety of</w:t>
      </w:r>
    </w:p>
    <w:p w:rsidR="00AF47A7" w:rsidRDefault="00AB366B">
      <w:pPr>
        <w:spacing w:after="0" w:line="240" w:lineRule="auto"/>
        <w:rPr>
          <w:rFonts w:ascii="Arial" w:eastAsia="Arial" w:hAnsi="Arial" w:cs="Arial"/>
          <w:sz w:val="24"/>
          <w:szCs w:val="24"/>
        </w:rPr>
      </w:pPr>
      <w:r>
        <w:rPr>
          <w:rFonts w:ascii="Arial" w:hAnsi="Arial"/>
          <w:sz w:val="24"/>
          <w:szCs w:val="24"/>
        </w:rPr>
        <w:t>individuals, as a result of rain, lightning, wind or heat. The risk to individuals</w:t>
      </w:r>
      <w:r>
        <w:rPr>
          <w:rFonts w:ascii="Arial" w:hAnsi="Arial"/>
          <w:sz w:val="24"/>
          <w:szCs w:val="24"/>
        </w:rPr>
        <w:t xml:space="preserve">’ </w:t>
      </w:r>
      <w:r>
        <w:rPr>
          <w:rFonts w:ascii="Arial" w:hAnsi="Arial"/>
          <w:sz w:val="24"/>
          <w:szCs w:val="24"/>
        </w:rPr>
        <w:t>wellbeing is guided by the Bureau of Meteorology</w:t>
      </w:r>
      <w:r>
        <w:rPr>
          <w:rFonts w:ascii="Arial" w:hAnsi="Arial"/>
          <w:sz w:val="24"/>
          <w:szCs w:val="24"/>
        </w:rPr>
        <w:t>’</w:t>
      </w:r>
      <w:r>
        <w:rPr>
          <w:rFonts w:ascii="Arial" w:hAnsi="Arial"/>
          <w:sz w:val="24"/>
          <w:szCs w:val="24"/>
        </w:rPr>
        <w:t>s forecast conditions. An extreme weather ta</w:t>
      </w:r>
      <w:r>
        <w:rPr>
          <w:rFonts w:ascii="Arial" w:hAnsi="Arial"/>
          <w:sz w:val="24"/>
          <w:szCs w:val="24"/>
        </w:rPr>
        <w:t>ble is shown below. Bush Kinder sessions will be cancelled if any of these determinants are met:</w:t>
      </w:r>
    </w:p>
    <w:p w:rsidR="00AF47A7" w:rsidRDefault="00AF47A7">
      <w:pPr>
        <w:spacing w:after="0" w:line="240" w:lineRule="auto"/>
        <w:rPr>
          <w:rFonts w:ascii="Arial" w:eastAsia="Arial" w:hAnsi="Arial" w:cs="Arial"/>
          <w:sz w:val="24"/>
          <w:szCs w:val="24"/>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AF47A7">
        <w:trPr>
          <w:trHeight w:val="56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pPr>
            <w:r>
              <w:rPr>
                <w:rFonts w:ascii="Arial" w:hAnsi="Arial"/>
                <w:b/>
                <w:bCs/>
                <w:sz w:val="24"/>
                <w:szCs w:val="24"/>
              </w:rPr>
              <w:t>Weather Condition</w:t>
            </w:r>
          </w:p>
        </w:tc>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pPr>
            <w:r>
              <w:rPr>
                <w:rFonts w:ascii="Arial" w:hAnsi="Arial"/>
                <w:b/>
                <w:bCs/>
                <w:sz w:val="24"/>
                <w:szCs w:val="24"/>
              </w:rPr>
              <w:t>Extreme weather determinant causing cancellation</w:t>
            </w:r>
          </w:p>
        </w:tc>
      </w:tr>
      <w:tr w:rsidR="00AF47A7">
        <w:trPr>
          <w:trHeight w:val="168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pPr>
            <w:r>
              <w:rPr>
                <w:rFonts w:ascii="Arial" w:hAnsi="Arial"/>
                <w:b/>
                <w:bCs/>
                <w:sz w:val="24"/>
                <w:szCs w:val="24"/>
              </w:rPr>
              <w:t>Forecast Temperature</w:t>
            </w:r>
          </w:p>
        </w:tc>
        <w:tc>
          <w:tcPr>
            <w:tcW w:w="462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F47A7" w:rsidRDefault="00AB366B">
            <w:pPr>
              <w:spacing w:after="0" w:line="240" w:lineRule="auto"/>
              <w:rPr>
                <w:rFonts w:ascii="Arial" w:eastAsia="Arial" w:hAnsi="Arial" w:cs="Arial"/>
                <w:sz w:val="24"/>
                <w:szCs w:val="24"/>
              </w:rPr>
            </w:pPr>
            <w:r>
              <w:rPr>
                <w:rFonts w:ascii="Arial" w:hAnsi="Arial"/>
                <w:sz w:val="24"/>
                <w:szCs w:val="24"/>
              </w:rPr>
              <w:t xml:space="preserve">33 degrees Celsius or greater. Note: there is no pre-set minimum </w:t>
            </w:r>
            <w:r>
              <w:rPr>
                <w:rFonts w:ascii="Arial" w:hAnsi="Arial"/>
                <w:sz w:val="24"/>
                <w:szCs w:val="24"/>
              </w:rPr>
              <w:t>temperature. Thermals and clothing layers should</w:t>
            </w:r>
          </w:p>
          <w:p w:rsidR="00AF47A7" w:rsidRDefault="00AB366B">
            <w:pPr>
              <w:spacing w:after="0" w:line="240" w:lineRule="auto"/>
            </w:pPr>
            <w:r>
              <w:rPr>
                <w:rFonts w:ascii="Arial" w:hAnsi="Arial"/>
                <w:sz w:val="24"/>
                <w:szCs w:val="24"/>
              </w:rPr>
              <w:t>be worn on very cold days. (Refer Protective Clothing Policy).</w:t>
            </w:r>
          </w:p>
        </w:tc>
      </w:tr>
      <w:tr w:rsidR="00AF47A7">
        <w:trPr>
          <w:trHeight w:val="28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pPr>
            <w:r>
              <w:rPr>
                <w:rFonts w:ascii="Arial" w:hAnsi="Arial"/>
                <w:b/>
                <w:bCs/>
                <w:sz w:val="24"/>
                <w:szCs w:val="24"/>
              </w:rPr>
              <w:t>Forecast wind speed</w:t>
            </w:r>
          </w:p>
        </w:tc>
        <w:tc>
          <w:tcPr>
            <w:tcW w:w="462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F47A7" w:rsidRDefault="00AB366B">
            <w:pPr>
              <w:spacing w:after="0" w:line="240" w:lineRule="auto"/>
            </w:pPr>
            <w:r>
              <w:rPr>
                <w:rFonts w:ascii="Arial" w:hAnsi="Arial"/>
                <w:sz w:val="24"/>
                <w:szCs w:val="24"/>
              </w:rPr>
              <w:t>&gt;35km per hour</w:t>
            </w:r>
          </w:p>
        </w:tc>
      </w:tr>
      <w:tr w:rsidR="00AF47A7">
        <w:trPr>
          <w:trHeight w:val="28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pPr>
            <w:r>
              <w:rPr>
                <w:rFonts w:ascii="Arial" w:hAnsi="Arial"/>
                <w:b/>
                <w:bCs/>
                <w:sz w:val="24"/>
                <w:szCs w:val="24"/>
              </w:rPr>
              <w:t>Forecast of electrical storm activity</w:t>
            </w:r>
          </w:p>
        </w:tc>
        <w:tc>
          <w:tcPr>
            <w:tcW w:w="462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F47A7" w:rsidRDefault="00AB366B">
            <w:pPr>
              <w:spacing w:after="0" w:line="240" w:lineRule="auto"/>
            </w:pPr>
            <w:r>
              <w:rPr>
                <w:rFonts w:ascii="Arial" w:hAnsi="Arial"/>
                <w:sz w:val="24"/>
                <w:szCs w:val="24"/>
              </w:rPr>
              <w:t>Thunder storm/electrical storm forecast</w:t>
            </w:r>
          </w:p>
        </w:tc>
      </w:tr>
      <w:tr w:rsidR="00AF47A7">
        <w:trPr>
          <w:trHeight w:val="56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sz w:val="24"/>
                <w:szCs w:val="24"/>
              </w:rPr>
            </w:pPr>
            <w:r>
              <w:rPr>
                <w:rFonts w:ascii="Arial" w:hAnsi="Arial"/>
                <w:b/>
                <w:bCs/>
                <w:sz w:val="24"/>
                <w:szCs w:val="24"/>
              </w:rPr>
              <w:t xml:space="preserve">Grounds flooded near or at </w:t>
            </w:r>
            <w:r>
              <w:rPr>
                <w:rFonts w:ascii="Arial" w:hAnsi="Arial"/>
                <w:b/>
                <w:bCs/>
                <w:sz w:val="24"/>
                <w:szCs w:val="24"/>
              </w:rPr>
              <w:t>Bush</w:t>
            </w:r>
          </w:p>
          <w:p w:rsidR="00AF47A7" w:rsidRDefault="00AB366B">
            <w:pPr>
              <w:spacing w:after="0" w:line="240" w:lineRule="auto"/>
            </w:pPr>
            <w:r>
              <w:rPr>
                <w:rFonts w:ascii="Arial" w:hAnsi="Arial"/>
                <w:b/>
                <w:bCs/>
                <w:sz w:val="24"/>
                <w:szCs w:val="24"/>
              </w:rPr>
              <w:t>Kinder site</w:t>
            </w:r>
          </w:p>
        </w:tc>
        <w:tc>
          <w:tcPr>
            <w:tcW w:w="462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F47A7" w:rsidRDefault="00AB366B">
            <w:pPr>
              <w:spacing w:after="0" w:line="240" w:lineRule="auto"/>
            </w:pPr>
            <w:r>
              <w:rPr>
                <w:rFonts w:ascii="Arial" w:hAnsi="Arial"/>
                <w:sz w:val="24"/>
                <w:szCs w:val="24"/>
              </w:rPr>
              <w:t>On inspection by Bush Kinder educators</w:t>
            </w:r>
          </w:p>
        </w:tc>
      </w:tr>
      <w:tr w:rsidR="00AF47A7">
        <w:trPr>
          <w:trHeight w:val="1122"/>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sz w:val="24"/>
                <w:szCs w:val="24"/>
              </w:rPr>
            </w:pPr>
            <w:r>
              <w:rPr>
                <w:rFonts w:ascii="Arial" w:hAnsi="Arial"/>
                <w:b/>
                <w:bCs/>
                <w:sz w:val="24"/>
                <w:szCs w:val="24"/>
              </w:rPr>
              <w:t>BOM weather warnings of extreme</w:t>
            </w:r>
          </w:p>
          <w:p w:rsidR="00AF47A7" w:rsidRDefault="00AB366B">
            <w:pPr>
              <w:spacing w:after="0" w:line="240" w:lineRule="auto"/>
              <w:rPr>
                <w:rFonts w:ascii="Arial" w:eastAsia="Arial" w:hAnsi="Arial" w:cs="Arial"/>
                <w:b/>
                <w:bCs/>
                <w:sz w:val="24"/>
                <w:szCs w:val="24"/>
              </w:rPr>
            </w:pPr>
            <w:r>
              <w:rPr>
                <w:rFonts w:ascii="Arial" w:hAnsi="Arial"/>
                <w:b/>
                <w:bCs/>
                <w:sz w:val="24"/>
                <w:szCs w:val="24"/>
              </w:rPr>
              <w:t>storm conditions and excessive</w:t>
            </w:r>
          </w:p>
          <w:p w:rsidR="00AF47A7" w:rsidRDefault="00AB366B">
            <w:pPr>
              <w:spacing w:after="0" w:line="240" w:lineRule="auto"/>
            </w:pPr>
            <w:r>
              <w:rPr>
                <w:rFonts w:ascii="Arial" w:hAnsi="Arial"/>
                <w:b/>
                <w:bCs/>
                <w:sz w:val="24"/>
                <w:szCs w:val="24"/>
              </w:rPr>
              <w:t>rainfall</w:t>
            </w:r>
          </w:p>
        </w:tc>
        <w:tc>
          <w:tcPr>
            <w:tcW w:w="462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F47A7" w:rsidRDefault="00AB366B">
            <w:pPr>
              <w:spacing w:after="0" w:line="240" w:lineRule="auto"/>
            </w:pPr>
            <w:r>
              <w:rPr>
                <w:rFonts w:ascii="Arial" w:hAnsi="Arial"/>
                <w:sz w:val="24"/>
                <w:szCs w:val="24"/>
              </w:rPr>
              <w:t>On warning issued by the Bureau of Meteorology.</w:t>
            </w:r>
          </w:p>
        </w:tc>
      </w:tr>
    </w:tbl>
    <w:p w:rsidR="00AF47A7" w:rsidRDefault="00AF47A7">
      <w:pPr>
        <w:widowControl w:val="0"/>
        <w:spacing w:after="0" w:line="240" w:lineRule="auto"/>
        <w:rPr>
          <w:rFonts w:ascii="Arial" w:eastAsia="Arial" w:hAnsi="Arial" w:cs="Arial"/>
          <w:sz w:val="24"/>
          <w:szCs w:val="24"/>
        </w:rPr>
      </w:pP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sz w:val="24"/>
          <w:szCs w:val="24"/>
        </w:rPr>
      </w:pPr>
      <w:r>
        <w:rPr>
          <w:rFonts w:ascii="Arial" w:hAnsi="Arial"/>
          <w:b/>
          <w:bCs/>
          <w:sz w:val="24"/>
          <w:szCs w:val="24"/>
        </w:rPr>
        <w:t xml:space="preserve">In addition to the above, Elonera Preschool Committee has the discretion to </w:t>
      </w:r>
      <w:r>
        <w:rPr>
          <w:rFonts w:ascii="Arial" w:hAnsi="Arial"/>
          <w:b/>
          <w:bCs/>
          <w:sz w:val="24"/>
          <w:szCs w:val="24"/>
        </w:rPr>
        <w:t>cancel a session/s if it views the weather to be poor for Bush Kinder purposes, even if the extreme weather determinants in the above table are not reached.</w:t>
      </w:r>
      <w:r>
        <w:rPr>
          <w:rFonts w:ascii="Arial" w:hAnsi="Arial"/>
          <w:sz w:val="24"/>
          <w:szCs w:val="24"/>
        </w:rPr>
        <w:t xml:space="preserve"> Weather warnings from the Bureau of Meteorology for the area would also necessitate cancellation.</w:t>
      </w:r>
    </w:p>
    <w:p w:rsidR="00AF47A7" w:rsidRDefault="00AB366B">
      <w:pPr>
        <w:spacing w:after="0" w:line="240" w:lineRule="auto"/>
        <w:rPr>
          <w:rFonts w:ascii="Arial" w:eastAsia="Arial" w:hAnsi="Arial" w:cs="Arial"/>
          <w:b/>
          <w:bCs/>
          <w:sz w:val="24"/>
          <w:szCs w:val="24"/>
        </w:rPr>
      </w:pPr>
      <w:r>
        <w:rPr>
          <w:rFonts w:ascii="Arial" w:hAnsi="Arial"/>
          <w:b/>
          <w:bCs/>
          <w:sz w:val="24"/>
          <w:szCs w:val="24"/>
        </w:rPr>
        <w:lastRenderedPageBreak/>
        <w:t>P</w:t>
      </w:r>
      <w:r>
        <w:rPr>
          <w:rFonts w:ascii="Arial" w:hAnsi="Arial"/>
          <w:b/>
          <w:bCs/>
          <w:sz w:val="24"/>
          <w:szCs w:val="24"/>
        </w:rPr>
        <w:t>rotective Clothing:</w:t>
      </w:r>
      <w:r>
        <w:rPr>
          <w:rFonts w:ascii="Arial" w:hAnsi="Arial"/>
          <w:sz w:val="24"/>
          <w:szCs w:val="24"/>
        </w:rPr>
        <w:t xml:space="preserve"> Refer to </w:t>
      </w:r>
      <w:r>
        <w:rPr>
          <w:rFonts w:ascii="Arial" w:hAnsi="Arial"/>
          <w:sz w:val="24"/>
          <w:szCs w:val="24"/>
        </w:rPr>
        <w:t>Bush Kinder Protective Clothing Policy (Bush Kinder Specific)</w:t>
      </w:r>
    </w:p>
    <w:p w:rsidR="00AF47A7" w:rsidRDefault="00AF47A7">
      <w:pPr>
        <w:spacing w:after="0" w:line="240" w:lineRule="auto"/>
        <w:rPr>
          <w:rFonts w:ascii="Arial" w:eastAsia="Arial" w:hAnsi="Arial" w:cs="Arial"/>
          <w:sz w:val="24"/>
          <w:szCs w:val="24"/>
        </w:rPr>
      </w:pPr>
    </w:p>
    <w:p w:rsidR="00AF47A7" w:rsidRDefault="00AF47A7">
      <w:pPr>
        <w:spacing w:after="0" w:line="240" w:lineRule="auto"/>
        <w:rPr>
          <w:rFonts w:ascii="Arial" w:eastAsia="Arial" w:hAnsi="Arial" w:cs="Arial"/>
          <w:sz w:val="24"/>
          <w:szCs w:val="24"/>
        </w:rPr>
      </w:pPr>
    </w:p>
    <w:p w:rsidR="00AF47A7" w:rsidRDefault="00AF47A7">
      <w:pPr>
        <w:spacing w:after="0" w:line="240" w:lineRule="auto"/>
        <w:rPr>
          <w:rFonts w:ascii="Arial" w:eastAsia="Arial" w:hAnsi="Arial" w:cs="Arial"/>
          <w:color w:val="17365D"/>
          <w:sz w:val="24"/>
          <w:szCs w:val="24"/>
          <w:u w:color="17365D"/>
        </w:rPr>
      </w:pPr>
    </w:p>
    <w:p w:rsidR="00AF47A7" w:rsidRDefault="00AF47A7">
      <w:pPr>
        <w:spacing w:after="0" w:line="240" w:lineRule="auto"/>
        <w:rPr>
          <w:rFonts w:ascii="Arial" w:eastAsia="Arial" w:hAnsi="Arial" w:cs="Arial"/>
          <w:color w:val="17365D"/>
          <w:sz w:val="24"/>
          <w:szCs w:val="24"/>
          <w:u w:color="17365D"/>
        </w:rPr>
      </w:pP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Sources and related centre policies</w:t>
      </w:r>
    </w:p>
    <w:p w:rsidR="00AF47A7" w:rsidRDefault="00AF47A7">
      <w:pPr>
        <w:spacing w:after="0" w:line="240" w:lineRule="auto"/>
        <w:rPr>
          <w:rFonts w:ascii="Arial" w:eastAsia="Arial" w:hAnsi="Arial" w:cs="Arial"/>
          <w:b/>
          <w:bCs/>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 xml:space="preserve">Victorian Government </w:t>
      </w:r>
      <w:r>
        <w:rPr>
          <w:rFonts w:ascii="Arial" w:hAnsi="Arial"/>
          <w:b/>
          <w:bCs/>
          <w:sz w:val="24"/>
          <w:szCs w:val="24"/>
        </w:rPr>
        <w:t>“</w:t>
      </w:r>
      <w:r>
        <w:rPr>
          <w:rFonts w:ascii="Arial" w:hAnsi="Arial"/>
          <w:b/>
          <w:bCs/>
          <w:sz w:val="24"/>
          <w:szCs w:val="24"/>
        </w:rPr>
        <w:t>Better Health Channel</w:t>
      </w:r>
      <w:r>
        <w:rPr>
          <w:rFonts w:ascii="Arial" w:hAnsi="Arial"/>
          <w:b/>
          <w:bCs/>
          <w:sz w:val="24"/>
          <w:szCs w:val="24"/>
        </w:rPr>
        <w:t xml:space="preserve">” </w:t>
      </w:r>
      <w:r>
        <w:rPr>
          <w:rFonts w:ascii="Arial" w:hAnsi="Arial"/>
          <w:b/>
          <w:bCs/>
          <w:sz w:val="24"/>
          <w:szCs w:val="24"/>
        </w:rPr>
        <w:t>website</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Kindergarten policies</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Protective Clothing (Bush Kinder Specific)</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Emergency Evacuation (Bush Kinder Specific)</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Play Benefit &amp; Risk Policy (Bush Kinder specific)</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Incident and medical emergency management</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Communication</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Excursions and centre events.</w:t>
      </w:r>
    </w:p>
    <w:p w:rsidR="00AF47A7" w:rsidRDefault="00AF47A7">
      <w:pPr>
        <w:spacing w:after="0" w:line="240" w:lineRule="auto"/>
        <w:rPr>
          <w:rFonts w:ascii="Arial" w:eastAsia="Arial" w:hAnsi="Arial" w:cs="Arial"/>
          <w:color w:val="17365D"/>
          <w:sz w:val="24"/>
          <w:szCs w:val="24"/>
          <w:u w:color="17365D"/>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Procedures - General</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The Committee is responsible for:</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 xml:space="preserve">An </w:t>
      </w:r>
      <w:r>
        <w:rPr>
          <w:rFonts w:ascii="Arial" w:hAnsi="Arial"/>
          <w:sz w:val="24"/>
          <w:szCs w:val="24"/>
        </w:rPr>
        <w:t>extreme Weather Policy which gives clear guidelines to staff and parents about</w:t>
      </w:r>
    </w:p>
    <w:p w:rsidR="00AF47A7" w:rsidRDefault="00AB366B">
      <w:pPr>
        <w:spacing w:after="0" w:line="240" w:lineRule="auto"/>
        <w:rPr>
          <w:rFonts w:ascii="Arial" w:eastAsia="Arial" w:hAnsi="Arial" w:cs="Arial"/>
          <w:sz w:val="24"/>
          <w:szCs w:val="24"/>
        </w:rPr>
      </w:pPr>
      <w:r>
        <w:rPr>
          <w:rFonts w:ascii="Arial" w:hAnsi="Arial"/>
          <w:sz w:val="24"/>
          <w:szCs w:val="24"/>
        </w:rPr>
        <w:t>extreme conditions that will necessitate cancellation of a Bush Kinder session/s and</w:t>
      </w:r>
    </w:p>
    <w:p w:rsidR="00AF47A7" w:rsidRDefault="00AB366B">
      <w:pPr>
        <w:spacing w:after="0" w:line="240" w:lineRule="auto"/>
        <w:rPr>
          <w:rFonts w:ascii="Arial" w:eastAsia="Arial" w:hAnsi="Arial" w:cs="Arial"/>
          <w:sz w:val="24"/>
          <w:szCs w:val="24"/>
        </w:rPr>
      </w:pPr>
      <w:r>
        <w:rPr>
          <w:rFonts w:ascii="Arial" w:hAnsi="Arial"/>
          <w:sz w:val="24"/>
          <w:szCs w:val="24"/>
        </w:rPr>
        <w:t>provide guidance and procedure for staff in the event of extreme weather during a</w:t>
      </w:r>
    </w:p>
    <w:p w:rsidR="00AF47A7" w:rsidRDefault="00AB366B">
      <w:pPr>
        <w:spacing w:after="0" w:line="240" w:lineRule="auto"/>
        <w:rPr>
          <w:rFonts w:ascii="Arial" w:eastAsia="Arial" w:hAnsi="Arial" w:cs="Arial"/>
          <w:sz w:val="24"/>
          <w:szCs w:val="24"/>
        </w:rPr>
      </w:pPr>
      <w:r>
        <w:rPr>
          <w:rFonts w:ascii="Arial" w:hAnsi="Arial"/>
          <w:sz w:val="24"/>
          <w:szCs w:val="24"/>
        </w:rPr>
        <w:t xml:space="preserve">Bush </w:t>
      </w:r>
      <w:r>
        <w:rPr>
          <w:rFonts w:ascii="Arial" w:hAnsi="Arial"/>
          <w:sz w:val="24"/>
          <w:szCs w:val="24"/>
        </w:rPr>
        <w:t>Kinder session;</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All parents/guardians being aware of this policy and are provided access to the policy on request;</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 xml:space="preserve">Regardless of the weather forecast, </w:t>
      </w:r>
      <w:r>
        <w:rPr>
          <w:rFonts w:ascii="Arial" w:hAnsi="Arial"/>
          <w:b/>
          <w:bCs/>
          <w:sz w:val="24"/>
          <w:szCs w:val="24"/>
        </w:rPr>
        <w:t>a Messagebird notification</w:t>
      </w:r>
      <w:r>
        <w:rPr>
          <w:rFonts w:ascii="Arial" w:hAnsi="Arial"/>
          <w:sz w:val="24"/>
          <w:szCs w:val="24"/>
        </w:rPr>
        <w:t xml:space="preserve"> </w:t>
      </w:r>
      <w:r>
        <w:rPr>
          <w:rFonts w:ascii="Arial" w:hAnsi="Arial"/>
          <w:b/>
          <w:bCs/>
          <w:sz w:val="24"/>
          <w:szCs w:val="24"/>
        </w:rPr>
        <w:t>will confirm the running or cancellation of the days Bush Kinder session b</w:t>
      </w:r>
      <w:r>
        <w:rPr>
          <w:rFonts w:ascii="Arial" w:hAnsi="Arial"/>
          <w:b/>
          <w:bCs/>
          <w:sz w:val="24"/>
          <w:szCs w:val="24"/>
        </w:rPr>
        <w:t xml:space="preserve">y 7.30am </w:t>
      </w:r>
      <w:r>
        <w:rPr>
          <w:rFonts w:ascii="Arial" w:hAnsi="Arial"/>
          <w:sz w:val="24"/>
          <w:szCs w:val="24"/>
        </w:rPr>
        <w:t xml:space="preserve">and should also include the weather forecast information to allow parents to decide whether they are comfortable with the weather conditions. (additional responsibilities in the event of extreme weather, see </w:t>
      </w:r>
      <w:r>
        <w:rPr>
          <w:rFonts w:ascii="Arial" w:hAnsi="Arial"/>
          <w:sz w:val="24"/>
          <w:szCs w:val="24"/>
        </w:rPr>
        <w:t>“</w:t>
      </w:r>
      <w:r>
        <w:rPr>
          <w:rFonts w:ascii="Arial" w:hAnsi="Arial"/>
          <w:sz w:val="24"/>
          <w:szCs w:val="24"/>
        </w:rPr>
        <w:t>In the event of Forecast Extreme Weath</w:t>
      </w:r>
      <w:r>
        <w:rPr>
          <w:rFonts w:ascii="Arial" w:hAnsi="Arial"/>
          <w:sz w:val="24"/>
          <w:szCs w:val="24"/>
        </w:rPr>
        <w:t>er</w:t>
      </w:r>
      <w:r>
        <w:rPr>
          <w:rFonts w:ascii="Arial" w:hAnsi="Arial"/>
          <w:sz w:val="24"/>
          <w:szCs w:val="24"/>
        </w:rPr>
        <w:t xml:space="preserve">” </w:t>
      </w:r>
      <w:r>
        <w:rPr>
          <w:rFonts w:ascii="Arial" w:hAnsi="Arial"/>
          <w:sz w:val="24"/>
          <w:szCs w:val="24"/>
        </w:rPr>
        <w:t>below);</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Ensuring communication channels are in place to facilitate notification to</w:t>
      </w:r>
    </w:p>
    <w:p w:rsidR="00AF47A7" w:rsidRDefault="00AB366B">
      <w:pPr>
        <w:spacing w:after="0" w:line="240" w:lineRule="auto"/>
        <w:rPr>
          <w:rFonts w:ascii="Arial" w:eastAsia="Arial" w:hAnsi="Arial" w:cs="Arial"/>
          <w:sz w:val="24"/>
          <w:szCs w:val="24"/>
        </w:rPr>
      </w:pPr>
      <w:r>
        <w:rPr>
          <w:rFonts w:ascii="Arial" w:hAnsi="Arial"/>
          <w:sz w:val="24"/>
          <w:szCs w:val="24"/>
        </w:rPr>
        <w:t>parents/guardians in the event of cancellation of a Bush Kinder session or if the</w:t>
      </w:r>
    </w:p>
    <w:p w:rsidR="00AF47A7" w:rsidRDefault="00AB366B">
      <w:pPr>
        <w:spacing w:after="0" w:line="240" w:lineRule="auto"/>
        <w:rPr>
          <w:rFonts w:ascii="Arial" w:eastAsia="Arial" w:hAnsi="Arial" w:cs="Arial"/>
          <w:sz w:val="24"/>
          <w:szCs w:val="24"/>
        </w:rPr>
      </w:pPr>
      <w:r>
        <w:rPr>
          <w:rFonts w:ascii="Arial" w:hAnsi="Arial"/>
          <w:sz w:val="24"/>
          <w:szCs w:val="24"/>
        </w:rPr>
        <w:t>group has been evacuated to a safe location in response to extreme weather.</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Parents/</w:t>
      </w:r>
      <w:r>
        <w:rPr>
          <w:rFonts w:ascii="Arial" w:hAnsi="Arial"/>
          <w:b/>
          <w:bCs/>
          <w:sz w:val="24"/>
          <w:szCs w:val="24"/>
        </w:rPr>
        <w:t>guardians are responsible for:</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Ensuring they are comfortable at all times with the forecast weather conditions</w:t>
      </w:r>
    </w:p>
    <w:p w:rsidR="00AF47A7" w:rsidRDefault="00AB366B">
      <w:pPr>
        <w:spacing w:after="0" w:line="240" w:lineRule="auto"/>
        <w:rPr>
          <w:rFonts w:ascii="Arial" w:eastAsia="Arial" w:hAnsi="Arial" w:cs="Arial"/>
          <w:sz w:val="24"/>
          <w:szCs w:val="24"/>
        </w:rPr>
      </w:pPr>
      <w:r>
        <w:rPr>
          <w:rFonts w:ascii="Arial" w:hAnsi="Arial"/>
          <w:sz w:val="24"/>
          <w:szCs w:val="24"/>
        </w:rPr>
        <w:t>while their child is attending a Bush Kinder session. If a parent/guardian feels</w:t>
      </w:r>
    </w:p>
    <w:p w:rsidR="00AF47A7" w:rsidRDefault="00AB366B">
      <w:pPr>
        <w:spacing w:after="0" w:line="240" w:lineRule="auto"/>
        <w:rPr>
          <w:rFonts w:ascii="Arial" w:eastAsia="Arial" w:hAnsi="Arial" w:cs="Arial"/>
          <w:sz w:val="24"/>
          <w:szCs w:val="24"/>
        </w:rPr>
      </w:pPr>
      <w:r>
        <w:rPr>
          <w:rFonts w:ascii="Arial" w:hAnsi="Arial"/>
          <w:sz w:val="24"/>
          <w:szCs w:val="24"/>
        </w:rPr>
        <w:t>concern for the wellbeing of their child due to the weather co</w:t>
      </w:r>
      <w:r>
        <w:rPr>
          <w:rFonts w:ascii="Arial" w:hAnsi="Arial"/>
          <w:sz w:val="24"/>
          <w:szCs w:val="24"/>
        </w:rPr>
        <w:t>nditions, they should</w:t>
      </w:r>
    </w:p>
    <w:p w:rsidR="00AF47A7" w:rsidRDefault="00AB366B">
      <w:pPr>
        <w:spacing w:after="0" w:line="240" w:lineRule="auto"/>
        <w:rPr>
          <w:rFonts w:ascii="Arial" w:eastAsia="Arial" w:hAnsi="Arial" w:cs="Arial"/>
          <w:sz w:val="24"/>
          <w:szCs w:val="24"/>
        </w:rPr>
      </w:pPr>
      <w:r>
        <w:rPr>
          <w:rFonts w:ascii="Arial" w:hAnsi="Arial"/>
          <w:sz w:val="24"/>
          <w:szCs w:val="24"/>
        </w:rPr>
        <w:t>consider withholding their child from the session. If a change in weather conditions</w:t>
      </w:r>
    </w:p>
    <w:p w:rsidR="00AF47A7" w:rsidRDefault="00AB366B">
      <w:pPr>
        <w:spacing w:after="0" w:line="240" w:lineRule="auto"/>
        <w:rPr>
          <w:rFonts w:ascii="Arial" w:eastAsia="Arial" w:hAnsi="Arial" w:cs="Arial"/>
          <w:sz w:val="24"/>
          <w:szCs w:val="24"/>
        </w:rPr>
      </w:pPr>
      <w:r>
        <w:rPr>
          <w:rFonts w:ascii="Arial" w:hAnsi="Arial"/>
          <w:sz w:val="24"/>
          <w:szCs w:val="24"/>
        </w:rPr>
        <w:t>causes a parent concern during a Bush Kinder session, they are able to collect their child at anytime.</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 xml:space="preserve">Ensuring that clothing to suit the weather </w:t>
      </w:r>
      <w:r>
        <w:rPr>
          <w:rFonts w:ascii="Arial" w:hAnsi="Arial"/>
          <w:sz w:val="24"/>
          <w:szCs w:val="24"/>
        </w:rPr>
        <w:t>conditions is always worn and that a</w:t>
      </w:r>
    </w:p>
    <w:p w:rsidR="00AF47A7" w:rsidRDefault="00AB366B">
      <w:pPr>
        <w:spacing w:after="0" w:line="240" w:lineRule="auto"/>
        <w:rPr>
          <w:rFonts w:ascii="Arial" w:eastAsia="Arial" w:hAnsi="Arial" w:cs="Arial"/>
          <w:sz w:val="24"/>
          <w:szCs w:val="24"/>
        </w:rPr>
      </w:pPr>
      <w:r>
        <w:rPr>
          <w:rFonts w:ascii="Arial" w:hAnsi="Arial"/>
          <w:sz w:val="24"/>
          <w:szCs w:val="24"/>
        </w:rPr>
        <w:t>change of clothes is provided (including shoes.) (Refer to Protective Clothing Policy).</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 xml:space="preserve">Parents must ensure they carry a mobile phone with them at all times while the Bush Kinder session is in progress. Mobile phones </w:t>
      </w:r>
      <w:r>
        <w:rPr>
          <w:rFonts w:ascii="Arial" w:hAnsi="Arial"/>
          <w:sz w:val="24"/>
          <w:szCs w:val="24"/>
        </w:rPr>
        <w:t xml:space="preserve">must be kept turned on at all </w:t>
      </w:r>
      <w:r>
        <w:rPr>
          <w:rFonts w:ascii="Arial" w:hAnsi="Arial"/>
          <w:sz w:val="24"/>
          <w:szCs w:val="24"/>
        </w:rPr>
        <w:lastRenderedPageBreak/>
        <w:t>times during a Bush Kinder session. Where a mobile is not available, an alternative reliable contact number must be supplied.</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Reading and being familiar with the policy.</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Bringing relevant issues to the attention of both st</w:t>
      </w:r>
      <w:r>
        <w:rPr>
          <w:rFonts w:ascii="Arial" w:hAnsi="Arial"/>
          <w:sz w:val="24"/>
          <w:szCs w:val="24"/>
        </w:rPr>
        <w:t>aff and committee.</w:t>
      </w:r>
    </w:p>
    <w:p w:rsidR="00AF47A7" w:rsidRDefault="00AB366B">
      <w:pPr>
        <w:spacing w:after="0" w:line="240" w:lineRule="auto"/>
        <w:rPr>
          <w:rFonts w:ascii="Arial" w:eastAsia="Arial" w:hAnsi="Arial" w:cs="Arial"/>
          <w:sz w:val="24"/>
          <w:szCs w:val="24"/>
        </w:rPr>
      </w:pPr>
      <w:r>
        <w:rPr>
          <w:rFonts w:ascii="Arial" w:hAnsi="Arial"/>
          <w:sz w:val="24"/>
          <w:szCs w:val="24"/>
        </w:rPr>
        <w:t xml:space="preserve">• </w:t>
      </w:r>
      <w:r>
        <w:rPr>
          <w:rFonts w:ascii="Arial" w:hAnsi="Arial"/>
          <w:sz w:val="24"/>
          <w:szCs w:val="24"/>
        </w:rPr>
        <w:t>Accessing Messagebird for the status of the session by 8am or on the day of the session.</w:t>
      </w:r>
    </w:p>
    <w:p w:rsidR="00AF47A7" w:rsidRDefault="00AF47A7">
      <w:pPr>
        <w:spacing w:after="0" w:line="240" w:lineRule="auto"/>
        <w:rPr>
          <w:rFonts w:ascii="Arial" w:eastAsia="Arial" w:hAnsi="Arial" w:cs="Arial"/>
          <w:sz w:val="24"/>
          <w:szCs w:val="24"/>
        </w:rPr>
      </w:pP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In the event of weather becoming extreme during a session:</w:t>
      </w:r>
    </w:p>
    <w:p w:rsidR="00AF47A7" w:rsidRDefault="00AB366B">
      <w:pPr>
        <w:spacing w:after="0" w:line="240" w:lineRule="auto"/>
        <w:rPr>
          <w:rFonts w:ascii="Arial" w:eastAsia="Arial" w:hAnsi="Arial" w:cs="Arial"/>
          <w:b/>
          <w:bCs/>
          <w:sz w:val="24"/>
          <w:szCs w:val="24"/>
        </w:rPr>
      </w:pPr>
      <w:r>
        <w:rPr>
          <w:rFonts w:ascii="Arial" w:hAnsi="Arial"/>
          <w:b/>
          <w:bCs/>
          <w:sz w:val="24"/>
          <w:szCs w:val="24"/>
        </w:rPr>
        <w:t>Staff are responsible for:</w:t>
      </w:r>
    </w:p>
    <w:p w:rsidR="00AF47A7" w:rsidRDefault="00AF47A7">
      <w:pPr>
        <w:spacing w:after="0" w:line="240" w:lineRule="auto"/>
        <w:rPr>
          <w:rFonts w:ascii="Arial" w:eastAsia="Arial" w:hAnsi="Arial" w:cs="Arial"/>
          <w:sz w:val="24"/>
          <w:szCs w:val="24"/>
        </w:rPr>
      </w:pPr>
    </w:p>
    <w:p w:rsidR="00AF47A7" w:rsidRDefault="00AB366B">
      <w:pPr>
        <w:numPr>
          <w:ilvl w:val="0"/>
          <w:numId w:val="10"/>
        </w:numPr>
        <w:spacing w:after="0" w:line="240" w:lineRule="auto"/>
        <w:rPr>
          <w:rFonts w:ascii="Arial" w:hAnsi="Arial"/>
          <w:sz w:val="24"/>
          <w:szCs w:val="24"/>
        </w:rPr>
      </w:pPr>
      <w:r>
        <w:rPr>
          <w:rFonts w:ascii="Arial" w:hAnsi="Arial"/>
          <w:sz w:val="24"/>
          <w:szCs w:val="24"/>
        </w:rPr>
        <w:t xml:space="preserve">Undertaking the following actions in each of the weather </w:t>
      </w:r>
      <w:r>
        <w:rPr>
          <w:rFonts w:ascii="Arial" w:hAnsi="Arial"/>
          <w:sz w:val="24"/>
          <w:szCs w:val="24"/>
        </w:rPr>
        <w:t>conditions listed below:</w:t>
      </w:r>
    </w:p>
    <w:p w:rsidR="00AF47A7" w:rsidRDefault="00AF47A7">
      <w:pPr>
        <w:spacing w:after="0" w:line="240" w:lineRule="auto"/>
        <w:rPr>
          <w:rFonts w:ascii="Arial" w:eastAsia="Arial" w:hAnsi="Arial" w:cs="Arial"/>
          <w:color w:val="365F92"/>
          <w:sz w:val="24"/>
          <w:szCs w:val="24"/>
          <w:u w:color="365F92"/>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1"/>
        <w:gridCol w:w="4621"/>
      </w:tblGrid>
      <w:tr w:rsidR="00AF47A7">
        <w:trPr>
          <w:trHeight w:val="483"/>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jc w:val="center"/>
            </w:pPr>
            <w:r>
              <w:rPr>
                <w:rFonts w:ascii="Arial" w:hAnsi="Arial"/>
                <w:b/>
                <w:bCs/>
              </w:rPr>
              <w:t>Weather Conditions</w:t>
            </w:r>
          </w:p>
        </w:tc>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jc w:val="center"/>
            </w:pPr>
            <w:r>
              <w:rPr>
                <w:rFonts w:ascii="Arial" w:hAnsi="Arial"/>
                <w:b/>
                <w:bCs/>
              </w:rPr>
              <w:t>Staff Actions</w:t>
            </w:r>
          </w:p>
        </w:tc>
      </w:tr>
      <w:tr w:rsidR="00AF47A7">
        <w:trPr>
          <w:trHeight w:val="3123"/>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rPr>
            </w:pPr>
            <w:r>
              <w:rPr>
                <w:rFonts w:ascii="Arial" w:hAnsi="Arial"/>
                <w:b/>
                <w:bCs/>
              </w:rPr>
              <w:t>Heat</w:t>
            </w:r>
          </w:p>
          <w:p w:rsidR="00AF47A7" w:rsidRDefault="00AB366B">
            <w:pPr>
              <w:spacing w:after="0" w:line="240" w:lineRule="auto"/>
            </w:pPr>
            <w:r>
              <w:rPr>
                <w:rFonts w:ascii="Arial" w:hAnsi="Arial"/>
              </w:rPr>
              <w:t>Risks include sunburn, heat stress, heat stroke and dehydration</w:t>
            </w:r>
          </w:p>
        </w:tc>
        <w:tc>
          <w:tcPr>
            <w:tcW w:w="4621"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rsidR="00AF47A7" w:rsidRDefault="00AB366B">
            <w:pPr>
              <w:numPr>
                <w:ilvl w:val="0"/>
                <w:numId w:val="11"/>
              </w:numPr>
              <w:spacing w:after="0" w:line="240" w:lineRule="auto"/>
              <w:rPr>
                <w:rFonts w:ascii="Arial" w:hAnsi="Arial"/>
              </w:rPr>
            </w:pPr>
            <w:r>
              <w:rPr>
                <w:rFonts w:ascii="Arial" w:hAnsi="Arial"/>
              </w:rPr>
              <w:t>Monitor children for heat exhaustion/heat stroke (</w:t>
            </w:r>
            <w:r>
              <w:rPr>
                <w:rFonts w:ascii="Arial" w:hAnsi="Arial"/>
                <w:b/>
                <w:bCs/>
              </w:rPr>
              <w:t>see Attachment 1</w:t>
            </w:r>
            <w:r>
              <w:rPr>
                <w:rFonts w:ascii="Arial" w:hAnsi="Arial"/>
              </w:rPr>
              <w:t xml:space="preserve"> for symptoms and treatments.)</w:t>
            </w:r>
          </w:p>
          <w:p w:rsidR="00AF47A7" w:rsidRDefault="00AB366B">
            <w:pPr>
              <w:numPr>
                <w:ilvl w:val="0"/>
                <w:numId w:val="11"/>
              </w:numPr>
              <w:spacing w:after="0" w:line="240" w:lineRule="auto"/>
              <w:rPr>
                <w:rFonts w:ascii="Arial" w:hAnsi="Arial"/>
              </w:rPr>
            </w:pPr>
            <w:r>
              <w:rPr>
                <w:rFonts w:ascii="Arial" w:hAnsi="Arial"/>
              </w:rPr>
              <w:t xml:space="preserve">Offer water for hydration at </w:t>
            </w:r>
            <w:r>
              <w:rPr>
                <w:rFonts w:ascii="Arial" w:hAnsi="Arial"/>
              </w:rPr>
              <w:t>regular intervals</w:t>
            </w:r>
          </w:p>
          <w:p w:rsidR="00AF47A7" w:rsidRDefault="00AB366B">
            <w:pPr>
              <w:numPr>
                <w:ilvl w:val="0"/>
                <w:numId w:val="11"/>
              </w:numPr>
              <w:spacing w:after="0" w:line="240" w:lineRule="auto"/>
              <w:rPr>
                <w:rFonts w:ascii="Arial" w:hAnsi="Arial"/>
              </w:rPr>
            </w:pPr>
            <w:r>
              <w:rPr>
                <w:rFonts w:ascii="Arial" w:hAnsi="Arial"/>
              </w:rPr>
              <w:t>Establish activities in shaded areas and encourage children to play in the shade</w:t>
            </w:r>
          </w:p>
          <w:p w:rsidR="00AF47A7" w:rsidRDefault="00AB366B">
            <w:pPr>
              <w:numPr>
                <w:ilvl w:val="0"/>
                <w:numId w:val="11"/>
              </w:numPr>
              <w:spacing w:after="0" w:line="240" w:lineRule="auto"/>
              <w:rPr>
                <w:rFonts w:ascii="Arial" w:hAnsi="Arial"/>
              </w:rPr>
            </w:pPr>
            <w:r>
              <w:rPr>
                <w:rFonts w:ascii="Arial" w:hAnsi="Arial"/>
              </w:rPr>
              <w:t>Ensure application of sunscreen by parents at the start of the session</w:t>
            </w:r>
          </w:p>
          <w:p w:rsidR="00AF47A7" w:rsidRDefault="00AB366B">
            <w:pPr>
              <w:numPr>
                <w:ilvl w:val="0"/>
                <w:numId w:val="11"/>
              </w:numPr>
              <w:spacing w:after="0" w:line="240" w:lineRule="auto"/>
              <w:rPr>
                <w:rFonts w:ascii="Arial" w:hAnsi="Arial"/>
              </w:rPr>
            </w:pPr>
            <w:r>
              <w:rPr>
                <w:rFonts w:ascii="Arial" w:hAnsi="Arial"/>
              </w:rPr>
              <w:t>Ensure appropriate protective clothing, including hats (Refer Protective Clothing Poli</w:t>
            </w:r>
            <w:r>
              <w:rPr>
                <w:rFonts w:ascii="Arial" w:hAnsi="Arial"/>
              </w:rPr>
              <w:t>cy.)</w:t>
            </w:r>
          </w:p>
        </w:tc>
      </w:tr>
      <w:tr w:rsidR="00AF47A7">
        <w:trPr>
          <w:trHeight w:val="2403"/>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rPr>
            </w:pPr>
            <w:r>
              <w:rPr>
                <w:rFonts w:ascii="Arial" w:hAnsi="Arial"/>
                <w:b/>
                <w:bCs/>
              </w:rPr>
              <w:t>Rain/Hail/Cold</w:t>
            </w:r>
          </w:p>
          <w:p w:rsidR="00AF47A7" w:rsidRDefault="00AB366B">
            <w:pPr>
              <w:spacing w:after="0" w:line="240" w:lineRule="auto"/>
              <w:rPr>
                <w:rFonts w:ascii="Arial" w:eastAsia="Arial" w:hAnsi="Arial" w:cs="Arial"/>
              </w:rPr>
            </w:pPr>
            <w:r>
              <w:rPr>
                <w:rFonts w:ascii="Arial" w:hAnsi="Arial"/>
              </w:rPr>
              <w:t>Risks include child getting wet (and onset of hypothermia)</w:t>
            </w:r>
          </w:p>
          <w:p w:rsidR="00AF47A7" w:rsidRDefault="00AB366B">
            <w:pPr>
              <w:spacing w:after="0" w:line="240" w:lineRule="auto"/>
            </w:pPr>
            <w:r>
              <w:rPr>
                <w:rFonts w:ascii="Arial" w:hAnsi="Arial"/>
              </w:rPr>
              <w:t>Injury from hailstones</w:t>
            </w:r>
          </w:p>
        </w:tc>
        <w:tc>
          <w:tcPr>
            <w:tcW w:w="4621"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rsidR="00AF47A7" w:rsidRDefault="00AB366B">
            <w:pPr>
              <w:numPr>
                <w:ilvl w:val="0"/>
                <w:numId w:val="12"/>
              </w:numPr>
              <w:spacing w:after="0" w:line="240" w:lineRule="auto"/>
              <w:rPr>
                <w:rFonts w:ascii="Arial" w:hAnsi="Arial"/>
              </w:rPr>
            </w:pPr>
            <w:r>
              <w:rPr>
                <w:rFonts w:ascii="Arial" w:hAnsi="Arial"/>
              </w:rPr>
              <w:t>Monitor children for wet clothes and change if necessary.</w:t>
            </w:r>
          </w:p>
          <w:p w:rsidR="00AF47A7" w:rsidRDefault="00AB366B">
            <w:pPr>
              <w:numPr>
                <w:ilvl w:val="0"/>
                <w:numId w:val="12"/>
              </w:numPr>
              <w:spacing w:after="0" w:line="240" w:lineRule="auto"/>
              <w:rPr>
                <w:rFonts w:ascii="Arial" w:hAnsi="Arial"/>
              </w:rPr>
            </w:pPr>
            <w:r>
              <w:rPr>
                <w:rFonts w:ascii="Arial" w:hAnsi="Arial"/>
              </w:rPr>
              <w:t>Ensure appropriate wet weather clothing is worn.</w:t>
            </w:r>
          </w:p>
          <w:p w:rsidR="00AF47A7" w:rsidRDefault="00AB366B">
            <w:pPr>
              <w:numPr>
                <w:ilvl w:val="0"/>
                <w:numId w:val="12"/>
              </w:numPr>
              <w:spacing w:after="0" w:line="240" w:lineRule="auto"/>
              <w:rPr>
                <w:rFonts w:ascii="Arial" w:hAnsi="Arial"/>
              </w:rPr>
            </w:pPr>
            <w:r>
              <w:rPr>
                <w:rFonts w:ascii="Arial" w:hAnsi="Arial"/>
              </w:rPr>
              <w:t xml:space="preserve">Encourage wearing of appropriate clothing, </w:t>
            </w:r>
            <w:r>
              <w:rPr>
                <w:rFonts w:ascii="Arial" w:hAnsi="Arial"/>
              </w:rPr>
              <w:t>including gloves, scarves, beanies etc.</w:t>
            </w:r>
          </w:p>
          <w:p w:rsidR="00AF47A7" w:rsidRDefault="00AB366B">
            <w:pPr>
              <w:numPr>
                <w:ilvl w:val="0"/>
                <w:numId w:val="12"/>
              </w:numPr>
              <w:spacing w:after="0" w:line="240" w:lineRule="auto"/>
              <w:rPr>
                <w:rFonts w:ascii="Arial" w:hAnsi="Arial"/>
              </w:rPr>
            </w:pPr>
            <w:r>
              <w:rPr>
                <w:rFonts w:ascii="Arial" w:hAnsi="Arial"/>
              </w:rPr>
              <w:t>Seek shelter in heavy rain or in hail (</w:t>
            </w:r>
            <w:r>
              <w:rPr>
                <w:rFonts w:ascii="Arial" w:hAnsi="Arial"/>
                <w:b/>
                <w:bCs/>
              </w:rPr>
              <w:t>See Attachment 3</w:t>
            </w:r>
            <w:r>
              <w:rPr>
                <w:rFonts w:ascii="Arial" w:hAnsi="Arial"/>
              </w:rPr>
              <w:t xml:space="preserve"> - Relocation Procedures below.)</w:t>
            </w:r>
          </w:p>
        </w:tc>
      </w:tr>
      <w:tr w:rsidR="00AF47A7">
        <w:trPr>
          <w:trHeight w:val="1203"/>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rPr>
            </w:pPr>
            <w:r>
              <w:rPr>
                <w:rFonts w:ascii="Arial" w:hAnsi="Arial"/>
                <w:b/>
                <w:bCs/>
              </w:rPr>
              <w:t xml:space="preserve">Electrical storm activity/Lightning </w:t>
            </w:r>
          </w:p>
          <w:p w:rsidR="00AF47A7" w:rsidRDefault="00AB366B">
            <w:pPr>
              <w:spacing w:after="0" w:line="240" w:lineRule="auto"/>
              <w:rPr>
                <w:rFonts w:ascii="Arial" w:eastAsia="Arial" w:hAnsi="Arial" w:cs="Arial"/>
              </w:rPr>
            </w:pPr>
            <w:r>
              <w:rPr>
                <w:rFonts w:ascii="Arial" w:hAnsi="Arial"/>
              </w:rPr>
              <w:t>Risks include lightning strike, trees/tree limbs falling as a result of lightning strike</w:t>
            </w:r>
          </w:p>
          <w:p w:rsidR="00AF47A7" w:rsidRDefault="00AF47A7">
            <w:pPr>
              <w:spacing w:after="0" w:line="240" w:lineRule="auto"/>
            </w:pPr>
          </w:p>
        </w:tc>
        <w:tc>
          <w:tcPr>
            <w:tcW w:w="4621"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rsidR="00AF47A7" w:rsidRDefault="00AB366B">
            <w:pPr>
              <w:numPr>
                <w:ilvl w:val="0"/>
                <w:numId w:val="13"/>
              </w:numPr>
              <w:spacing w:after="0" w:line="240" w:lineRule="auto"/>
              <w:rPr>
                <w:rFonts w:ascii="Arial" w:hAnsi="Arial"/>
              </w:rPr>
            </w:pPr>
            <w:r>
              <w:rPr>
                <w:rFonts w:ascii="Arial" w:hAnsi="Arial"/>
              </w:rPr>
              <w:t>Move children away from trees</w:t>
            </w:r>
          </w:p>
          <w:p w:rsidR="00AF47A7" w:rsidRDefault="00AB366B">
            <w:pPr>
              <w:numPr>
                <w:ilvl w:val="0"/>
                <w:numId w:val="13"/>
              </w:numPr>
              <w:spacing w:after="0" w:line="240" w:lineRule="auto"/>
              <w:rPr>
                <w:rFonts w:ascii="Arial" w:hAnsi="Arial"/>
              </w:rPr>
            </w:pPr>
            <w:r>
              <w:rPr>
                <w:rFonts w:ascii="Arial" w:hAnsi="Arial"/>
              </w:rPr>
              <w:t>Seek undercover shelter (See Relocation Procedure below)</w:t>
            </w:r>
          </w:p>
          <w:p w:rsidR="00AF47A7" w:rsidRDefault="00AB366B">
            <w:pPr>
              <w:numPr>
                <w:ilvl w:val="0"/>
                <w:numId w:val="13"/>
              </w:numPr>
              <w:spacing w:after="0" w:line="240" w:lineRule="auto"/>
              <w:rPr>
                <w:rFonts w:ascii="Arial" w:hAnsi="Arial"/>
              </w:rPr>
            </w:pPr>
            <w:r>
              <w:rPr>
                <w:rFonts w:ascii="Arial" w:hAnsi="Arial"/>
                <w:b/>
                <w:bCs/>
              </w:rPr>
              <w:t>See Attachment 2</w:t>
            </w:r>
            <w:r>
              <w:rPr>
                <w:rFonts w:ascii="Arial" w:hAnsi="Arial"/>
              </w:rPr>
              <w:t xml:space="preserve"> – </w:t>
            </w:r>
            <w:r>
              <w:rPr>
                <w:rFonts w:ascii="Arial" w:hAnsi="Arial"/>
              </w:rPr>
              <w:t>Lightning Safety Fact Sheet</w:t>
            </w:r>
          </w:p>
        </w:tc>
      </w:tr>
      <w:tr w:rsidR="00AF47A7">
        <w:trPr>
          <w:trHeight w:val="2163"/>
        </w:trPr>
        <w:tc>
          <w:tcPr>
            <w:tcW w:w="46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F47A7" w:rsidRDefault="00AB366B">
            <w:pPr>
              <w:spacing w:after="0" w:line="240" w:lineRule="auto"/>
              <w:rPr>
                <w:rFonts w:ascii="Arial" w:eastAsia="Arial" w:hAnsi="Arial" w:cs="Arial"/>
                <w:b/>
                <w:bCs/>
              </w:rPr>
            </w:pPr>
            <w:r>
              <w:rPr>
                <w:rFonts w:ascii="Arial" w:hAnsi="Arial"/>
                <w:b/>
                <w:bCs/>
              </w:rPr>
              <w:lastRenderedPageBreak/>
              <w:t>High Winds</w:t>
            </w:r>
          </w:p>
          <w:p w:rsidR="00AF47A7" w:rsidRDefault="00AB366B">
            <w:pPr>
              <w:spacing w:after="0" w:line="240" w:lineRule="auto"/>
              <w:rPr>
                <w:rFonts w:ascii="Arial" w:eastAsia="Arial" w:hAnsi="Arial" w:cs="Arial"/>
              </w:rPr>
            </w:pPr>
            <w:r>
              <w:rPr>
                <w:rFonts w:ascii="Arial" w:hAnsi="Arial"/>
              </w:rPr>
              <w:t>Risks include falling</w:t>
            </w:r>
          </w:p>
          <w:p w:rsidR="00AF47A7" w:rsidRDefault="00AB366B">
            <w:pPr>
              <w:spacing w:after="0" w:line="240" w:lineRule="auto"/>
            </w:pPr>
            <w:r>
              <w:rPr>
                <w:rFonts w:ascii="Arial" w:hAnsi="Arial"/>
              </w:rPr>
              <w:t>trees/tree limbs, blowing particles (sand, dirt) into eyes.</w:t>
            </w:r>
          </w:p>
        </w:tc>
        <w:tc>
          <w:tcPr>
            <w:tcW w:w="4621"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rsidR="00AF47A7" w:rsidRDefault="00AB366B">
            <w:pPr>
              <w:numPr>
                <w:ilvl w:val="0"/>
                <w:numId w:val="14"/>
              </w:numPr>
              <w:spacing w:after="0" w:line="240" w:lineRule="auto"/>
              <w:rPr>
                <w:rFonts w:ascii="Arial" w:hAnsi="Arial"/>
              </w:rPr>
            </w:pPr>
            <w:r>
              <w:rPr>
                <w:rFonts w:ascii="Arial" w:hAnsi="Arial"/>
              </w:rPr>
              <w:t xml:space="preserve">Ensure structures and </w:t>
            </w:r>
            <w:r>
              <w:rPr>
                <w:rFonts w:ascii="Arial" w:hAnsi="Arial"/>
              </w:rPr>
              <w:t>dangerous items are secure</w:t>
            </w:r>
          </w:p>
          <w:p w:rsidR="00AF47A7" w:rsidRDefault="00AB366B">
            <w:pPr>
              <w:numPr>
                <w:ilvl w:val="0"/>
                <w:numId w:val="14"/>
              </w:numPr>
              <w:spacing w:after="0" w:line="240" w:lineRule="auto"/>
              <w:rPr>
                <w:rFonts w:ascii="Arial" w:hAnsi="Arial"/>
              </w:rPr>
            </w:pPr>
            <w:r>
              <w:rPr>
                <w:rFonts w:ascii="Arial" w:hAnsi="Arial"/>
              </w:rPr>
              <w:t>Move children away from trees</w:t>
            </w:r>
          </w:p>
          <w:p w:rsidR="00AF47A7" w:rsidRDefault="00AB366B">
            <w:pPr>
              <w:numPr>
                <w:ilvl w:val="0"/>
                <w:numId w:val="14"/>
              </w:numPr>
              <w:spacing w:after="0" w:line="240" w:lineRule="auto"/>
              <w:rPr>
                <w:rFonts w:ascii="Arial" w:hAnsi="Arial"/>
              </w:rPr>
            </w:pPr>
            <w:r>
              <w:rPr>
                <w:rFonts w:ascii="Arial" w:hAnsi="Arial"/>
              </w:rPr>
              <w:t>Seek shelter if necessary (</w:t>
            </w:r>
            <w:r>
              <w:rPr>
                <w:rFonts w:ascii="Arial" w:hAnsi="Arial"/>
                <w:b/>
                <w:bCs/>
              </w:rPr>
              <w:t>See</w:t>
            </w:r>
            <w:r>
              <w:rPr>
                <w:rFonts w:ascii="Arial" w:hAnsi="Arial"/>
              </w:rPr>
              <w:t xml:space="preserve"> </w:t>
            </w:r>
            <w:r>
              <w:rPr>
                <w:rFonts w:ascii="Arial" w:hAnsi="Arial"/>
                <w:b/>
                <w:bCs/>
              </w:rPr>
              <w:t>Attachment 3</w:t>
            </w:r>
            <w:r>
              <w:rPr>
                <w:rFonts w:ascii="Arial" w:hAnsi="Arial"/>
              </w:rPr>
              <w:t xml:space="preserve"> - Relocation Procedures below)</w:t>
            </w:r>
          </w:p>
          <w:p w:rsidR="00AF47A7" w:rsidRDefault="00AB366B">
            <w:pPr>
              <w:numPr>
                <w:ilvl w:val="0"/>
                <w:numId w:val="14"/>
              </w:numPr>
              <w:spacing w:after="0" w:line="240" w:lineRule="auto"/>
              <w:rPr>
                <w:rFonts w:ascii="Arial" w:hAnsi="Arial"/>
              </w:rPr>
            </w:pPr>
            <w:r>
              <w:rPr>
                <w:rFonts w:ascii="Arial" w:hAnsi="Arial"/>
              </w:rPr>
              <w:t xml:space="preserve">If the Bush Kinder site is to be changed, follow the </w:t>
            </w:r>
            <w:r>
              <w:rPr>
                <w:rFonts w:ascii="Arial" w:hAnsi="Arial"/>
              </w:rPr>
              <w:t>“</w:t>
            </w:r>
            <w:r>
              <w:rPr>
                <w:rFonts w:ascii="Arial" w:hAnsi="Arial"/>
              </w:rPr>
              <w:t>Relocating to a safe position</w:t>
            </w:r>
            <w:r>
              <w:rPr>
                <w:rFonts w:ascii="Arial" w:hAnsi="Arial"/>
              </w:rPr>
              <w:t xml:space="preserve">” </w:t>
            </w:r>
            <w:r>
              <w:rPr>
                <w:rFonts w:ascii="Arial" w:hAnsi="Arial"/>
              </w:rPr>
              <w:t>instructions below.</w:t>
            </w:r>
          </w:p>
        </w:tc>
      </w:tr>
    </w:tbl>
    <w:p w:rsidR="00AF47A7" w:rsidRDefault="00AF47A7">
      <w:pPr>
        <w:widowControl w:val="0"/>
        <w:spacing w:after="0" w:line="240" w:lineRule="auto"/>
        <w:rPr>
          <w:rFonts w:ascii="Arial" w:eastAsia="Arial" w:hAnsi="Arial" w:cs="Arial"/>
          <w:color w:val="365F92"/>
          <w:sz w:val="24"/>
          <w:szCs w:val="24"/>
          <w:u w:color="365F92"/>
        </w:rPr>
      </w:pPr>
    </w:p>
    <w:p w:rsidR="00AF47A7" w:rsidRDefault="00AF47A7">
      <w:pPr>
        <w:spacing w:after="0" w:line="240" w:lineRule="auto"/>
        <w:rPr>
          <w:rFonts w:ascii="Arial" w:eastAsia="Arial" w:hAnsi="Arial" w:cs="Arial"/>
          <w:color w:val="365F92"/>
          <w:sz w:val="24"/>
          <w:szCs w:val="24"/>
          <w:u w:color="365F92"/>
        </w:rPr>
      </w:pPr>
    </w:p>
    <w:p w:rsidR="00AF47A7" w:rsidRDefault="00AB366B">
      <w:pPr>
        <w:numPr>
          <w:ilvl w:val="0"/>
          <w:numId w:val="16"/>
        </w:numPr>
        <w:spacing w:after="0" w:line="240" w:lineRule="auto"/>
        <w:rPr>
          <w:rFonts w:ascii="Arial" w:hAnsi="Arial"/>
          <w:sz w:val="24"/>
          <w:szCs w:val="24"/>
        </w:rPr>
      </w:pPr>
      <w:r>
        <w:rPr>
          <w:rFonts w:ascii="Arial" w:hAnsi="Arial"/>
          <w:sz w:val="24"/>
          <w:szCs w:val="24"/>
        </w:rPr>
        <w:t xml:space="preserve">Following the </w:t>
      </w:r>
      <w:r>
        <w:rPr>
          <w:rFonts w:ascii="Arial" w:hAnsi="Arial"/>
          <w:sz w:val="24"/>
          <w:szCs w:val="24"/>
        </w:rPr>
        <w:t>Illness Policy and Incident and Medical Emergency Management Policy in the event of illness or injury during a session as a result of weather conditions;</w:t>
      </w:r>
    </w:p>
    <w:p w:rsidR="00AF47A7" w:rsidRDefault="00AB366B">
      <w:pPr>
        <w:numPr>
          <w:ilvl w:val="0"/>
          <w:numId w:val="16"/>
        </w:numPr>
        <w:spacing w:after="0" w:line="240" w:lineRule="auto"/>
        <w:rPr>
          <w:rFonts w:ascii="Arial" w:hAnsi="Arial"/>
          <w:sz w:val="24"/>
          <w:szCs w:val="24"/>
        </w:rPr>
      </w:pPr>
      <w:r>
        <w:rPr>
          <w:rFonts w:ascii="Arial" w:hAnsi="Arial"/>
          <w:sz w:val="24"/>
          <w:szCs w:val="24"/>
        </w:rPr>
        <w:t xml:space="preserve">Contacting parent/guardian in the event that a child is ill or injured in accordance with the Illness </w:t>
      </w:r>
      <w:r>
        <w:rPr>
          <w:rFonts w:ascii="Arial" w:hAnsi="Arial"/>
          <w:sz w:val="24"/>
          <w:szCs w:val="24"/>
        </w:rPr>
        <w:t>Policy and Incident and Medical Emergency Management Policy.</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In the event of the forecast of extreme or bad weather:</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In the case of forecast of extreme weather (see definition above) Elonera Preschool will make the decision to cancel the Bush Kinder prog</w:t>
      </w:r>
      <w:r>
        <w:rPr>
          <w:rFonts w:ascii="Arial" w:hAnsi="Arial"/>
          <w:sz w:val="24"/>
          <w:szCs w:val="24"/>
        </w:rPr>
        <w:t>ram for the session affected.</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 xml:space="preserve">In addition to extreme weather determinants detailed in the table under </w:t>
      </w:r>
      <w:r>
        <w:rPr>
          <w:rFonts w:ascii="Arial" w:hAnsi="Arial"/>
          <w:b/>
          <w:bCs/>
          <w:sz w:val="24"/>
          <w:szCs w:val="24"/>
        </w:rPr>
        <w:t>“</w:t>
      </w:r>
      <w:r>
        <w:rPr>
          <w:rFonts w:ascii="Arial" w:hAnsi="Arial"/>
          <w:b/>
          <w:bCs/>
          <w:sz w:val="24"/>
          <w:szCs w:val="24"/>
        </w:rPr>
        <w:t>Definitions</w:t>
      </w:r>
      <w:r>
        <w:rPr>
          <w:rFonts w:ascii="Arial" w:hAnsi="Arial"/>
          <w:b/>
          <w:bCs/>
          <w:sz w:val="24"/>
          <w:szCs w:val="24"/>
        </w:rPr>
        <w:t>”</w:t>
      </w:r>
      <w:r>
        <w:rPr>
          <w:rFonts w:ascii="Arial" w:hAnsi="Arial"/>
          <w:b/>
          <w:bCs/>
          <w:sz w:val="24"/>
          <w:szCs w:val="24"/>
        </w:rPr>
        <w:t>, the Elonera Preschool Committee of Management has the discretion to cancel the session if it views the weather to be unsuitable for Bush K</w:t>
      </w:r>
      <w:r>
        <w:rPr>
          <w:rFonts w:ascii="Arial" w:hAnsi="Arial"/>
          <w:b/>
          <w:bCs/>
          <w:sz w:val="24"/>
          <w:szCs w:val="24"/>
        </w:rPr>
        <w:t xml:space="preserve">inder purposes. </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 xml:space="preserve">If Bush Kinder is cancelled, the kinder session will be held at the Preschool, 85 Davey Street, Parkdale.  </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Staff are responsible for:</w:t>
      </w:r>
    </w:p>
    <w:p w:rsidR="00AF47A7" w:rsidRDefault="00AB366B">
      <w:pPr>
        <w:spacing w:after="0" w:line="240" w:lineRule="auto"/>
        <w:rPr>
          <w:rFonts w:ascii="Arial" w:eastAsia="Arial" w:hAnsi="Arial" w:cs="Arial"/>
          <w:sz w:val="24"/>
          <w:szCs w:val="24"/>
        </w:rPr>
      </w:pPr>
      <w:r>
        <w:rPr>
          <w:rFonts w:ascii="Arial" w:hAnsi="Arial"/>
          <w:sz w:val="24"/>
          <w:szCs w:val="24"/>
        </w:rPr>
        <w:t>Monitoring the weather forecast via the Bureau of Meteorology website the day prior to the session</w:t>
      </w:r>
    </w:p>
    <w:p w:rsidR="00AF47A7" w:rsidRDefault="00AB366B">
      <w:pPr>
        <w:numPr>
          <w:ilvl w:val="0"/>
          <w:numId w:val="16"/>
        </w:numPr>
        <w:spacing w:after="0" w:line="240" w:lineRule="auto"/>
        <w:rPr>
          <w:rFonts w:ascii="Arial" w:hAnsi="Arial"/>
          <w:sz w:val="24"/>
          <w:szCs w:val="24"/>
        </w:rPr>
      </w:pPr>
      <w:r>
        <w:rPr>
          <w:rFonts w:ascii="Arial" w:hAnsi="Arial"/>
          <w:sz w:val="24"/>
          <w:szCs w:val="24"/>
        </w:rPr>
        <w:t>Making a determination to cancel or conduct the Bush Kinder session on the following day based on the weather forecast</w:t>
      </w:r>
    </w:p>
    <w:p w:rsidR="00AF47A7" w:rsidRDefault="00AB366B">
      <w:pPr>
        <w:numPr>
          <w:ilvl w:val="0"/>
          <w:numId w:val="16"/>
        </w:numPr>
        <w:spacing w:after="0" w:line="240" w:lineRule="auto"/>
        <w:rPr>
          <w:rFonts w:ascii="Arial" w:hAnsi="Arial"/>
          <w:sz w:val="24"/>
          <w:szCs w:val="24"/>
        </w:rPr>
      </w:pPr>
      <w:r>
        <w:rPr>
          <w:rFonts w:ascii="Arial" w:hAnsi="Arial"/>
          <w:sz w:val="24"/>
          <w:szCs w:val="24"/>
        </w:rPr>
        <w:t>Providing notice to parents/guardians/staff of the status of the Bush Kinder session as follows;</w:t>
      </w:r>
    </w:p>
    <w:p w:rsidR="00AF47A7" w:rsidRDefault="00AB366B">
      <w:pPr>
        <w:numPr>
          <w:ilvl w:val="1"/>
          <w:numId w:val="16"/>
        </w:numPr>
        <w:spacing w:after="0" w:line="240" w:lineRule="auto"/>
        <w:rPr>
          <w:rFonts w:ascii="Arial" w:hAnsi="Arial"/>
          <w:sz w:val="24"/>
          <w:szCs w:val="24"/>
        </w:rPr>
      </w:pPr>
      <w:r>
        <w:rPr>
          <w:rFonts w:ascii="Arial" w:hAnsi="Arial"/>
          <w:sz w:val="24"/>
          <w:szCs w:val="24"/>
        </w:rPr>
        <w:t>Via Facebook page, where possible,</w:t>
      </w:r>
    </w:p>
    <w:p w:rsidR="00AF47A7" w:rsidRDefault="00AB366B">
      <w:pPr>
        <w:numPr>
          <w:ilvl w:val="1"/>
          <w:numId w:val="10"/>
        </w:numPr>
        <w:spacing w:after="0" w:line="240" w:lineRule="auto"/>
        <w:rPr>
          <w:rFonts w:ascii="Arial" w:hAnsi="Arial"/>
          <w:sz w:val="24"/>
          <w:szCs w:val="24"/>
        </w:rPr>
      </w:pPr>
      <w:r>
        <w:rPr>
          <w:rFonts w:ascii="Arial" w:hAnsi="Arial"/>
          <w:sz w:val="24"/>
          <w:szCs w:val="24"/>
        </w:rPr>
        <w:t>by 6p</w:t>
      </w:r>
      <w:r>
        <w:rPr>
          <w:rFonts w:ascii="Arial" w:hAnsi="Arial"/>
          <w:sz w:val="24"/>
          <w:szCs w:val="24"/>
        </w:rPr>
        <w:t>m the day before the session</w:t>
      </w:r>
    </w:p>
    <w:p w:rsidR="00AF47A7" w:rsidRDefault="00AB366B">
      <w:pPr>
        <w:numPr>
          <w:ilvl w:val="1"/>
          <w:numId w:val="10"/>
        </w:numPr>
        <w:spacing w:after="0" w:line="240" w:lineRule="auto"/>
        <w:rPr>
          <w:rFonts w:ascii="Arial" w:hAnsi="Arial"/>
          <w:sz w:val="24"/>
          <w:szCs w:val="24"/>
        </w:rPr>
      </w:pPr>
      <w:r>
        <w:rPr>
          <w:rFonts w:ascii="Arial" w:hAnsi="Arial"/>
          <w:sz w:val="24"/>
          <w:szCs w:val="24"/>
        </w:rPr>
        <w:t>or by Messagebird 7.30am on the day of the session.</w:t>
      </w:r>
    </w:p>
    <w:p w:rsidR="00AF47A7" w:rsidRDefault="00AB366B">
      <w:pPr>
        <w:numPr>
          <w:ilvl w:val="0"/>
          <w:numId w:val="18"/>
        </w:numPr>
        <w:spacing w:after="0" w:line="240" w:lineRule="auto"/>
        <w:rPr>
          <w:rFonts w:ascii="Arial" w:hAnsi="Arial"/>
          <w:sz w:val="24"/>
          <w:szCs w:val="24"/>
        </w:rPr>
      </w:pPr>
      <w:r>
        <w:rPr>
          <w:rFonts w:ascii="Arial" w:hAnsi="Arial"/>
          <w:sz w:val="24"/>
          <w:szCs w:val="24"/>
        </w:rPr>
        <w:t>This notice will confirm the running or cancellation of the Bush Kinder session and should include the weather forecast information to allow parents to decide whether they are</w:t>
      </w:r>
      <w:r>
        <w:rPr>
          <w:rFonts w:ascii="Arial" w:hAnsi="Arial"/>
          <w:sz w:val="24"/>
          <w:szCs w:val="24"/>
        </w:rPr>
        <w:t xml:space="preserve"> comfortable with the weather conditions.</w:t>
      </w:r>
    </w:p>
    <w:p w:rsidR="00AF47A7" w:rsidRDefault="00AF47A7">
      <w:pPr>
        <w:spacing w:after="0" w:line="240" w:lineRule="auto"/>
        <w:rPr>
          <w:rFonts w:ascii="Arial" w:eastAsia="Arial" w:hAnsi="Arial" w:cs="Arial"/>
          <w:sz w:val="24"/>
          <w:szCs w:val="24"/>
        </w:rPr>
      </w:pPr>
    </w:p>
    <w:p w:rsidR="00AF47A7" w:rsidRDefault="00AB366B">
      <w:pPr>
        <w:numPr>
          <w:ilvl w:val="0"/>
          <w:numId w:val="20"/>
        </w:numPr>
        <w:spacing w:after="0" w:line="240" w:lineRule="auto"/>
        <w:rPr>
          <w:rFonts w:ascii="Arial" w:hAnsi="Arial"/>
          <w:b/>
          <w:bCs/>
          <w:sz w:val="24"/>
          <w:szCs w:val="24"/>
        </w:rPr>
      </w:pPr>
      <w:r>
        <w:rPr>
          <w:rFonts w:ascii="Arial" w:hAnsi="Arial"/>
          <w:b/>
          <w:bCs/>
          <w:sz w:val="24"/>
          <w:szCs w:val="24"/>
        </w:rPr>
        <w:t>Note that a Bush Kinder session may be cancelled at short notice or at any other time by broadcast SMS based on updated weather information.</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lastRenderedPageBreak/>
        <w:t>Parents/guardians are responsible for:</w:t>
      </w:r>
    </w:p>
    <w:p w:rsidR="00AF47A7" w:rsidRDefault="00AF47A7">
      <w:pPr>
        <w:spacing w:after="0" w:line="240" w:lineRule="auto"/>
        <w:ind w:left="720"/>
        <w:rPr>
          <w:rFonts w:ascii="Arial" w:eastAsia="Arial" w:hAnsi="Arial" w:cs="Arial"/>
          <w:sz w:val="24"/>
          <w:szCs w:val="24"/>
        </w:rPr>
      </w:pPr>
    </w:p>
    <w:p w:rsidR="00AF47A7" w:rsidRDefault="00AB366B">
      <w:pPr>
        <w:numPr>
          <w:ilvl w:val="0"/>
          <w:numId w:val="16"/>
        </w:numPr>
        <w:spacing w:after="0" w:line="240" w:lineRule="auto"/>
        <w:rPr>
          <w:rFonts w:ascii="Arial" w:hAnsi="Arial"/>
          <w:sz w:val="24"/>
          <w:szCs w:val="24"/>
        </w:rPr>
      </w:pPr>
      <w:r>
        <w:rPr>
          <w:rFonts w:ascii="Arial" w:hAnsi="Arial"/>
          <w:sz w:val="24"/>
          <w:szCs w:val="24"/>
        </w:rPr>
        <w:t xml:space="preserve">Collecting their child at any </w:t>
      </w:r>
      <w:r>
        <w:rPr>
          <w:rFonts w:ascii="Arial" w:hAnsi="Arial"/>
          <w:sz w:val="24"/>
          <w:szCs w:val="24"/>
        </w:rPr>
        <w:t>time during the session if they are not comfortable with the weather conditions.</w:t>
      </w:r>
    </w:p>
    <w:p w:rsidR="00AF47A7" w:rsidRDefault="00AB366B">
      <w:pPr>
        <w:numPr>
          <w:ilvl w:val="0"/>
          <w:numId w:val="16"/>
        </w:numPr>
        <w:spacing w:after="0" w:line="240" w:lineRule="auto"/>
        <w:rPr>
          <w:rFonts w:ascii="Arial" w:hAnsi="Arial"/>
          <w:sz w:val="24"/>
          <w:szCs w:val="24"/>
        </w:rPr>
      </w:pPr>
      <w:r>
        <w:rPr>
          <w:rFonts w:ascii="Arial" w:hAnsi="Arial"/>
          <w:sz w:val="24"/>
          <w:szCs w:val="24"/>
        </w:rPr>
        <w:t>Accessing the Elonera Preschool Story Park account or Messagebird for a weather forecast after 7.30 am on the day of the session;</w:t>
      </w:r>
    </w:p>
    <w:p w:rsidR="00AF47A7" w:rsidRDefault="00AB366B">
      <w:pPr>
        <w:numPr>
          <w:ilvl w:val="0"/>
          <w:numId w:val="16"/>
        </w:numPr>
        <w:spacing w:after="0" w:line="240" w:lineRule="auto"/>
        <w:rPr>
          <w:rFonts w:ascii="Arial" w:hAnsi="Arial"/>
          <w:sz w:val="24"/>
          <w:szCs w:val="24"/>
        </w:rPr>
      </w:pPr>
      <w:r>
        <w:rPr>
          <w:rFonts w:ascii="Arial" w:hAnsi="Arial"/>
          <w:sz w:val="24"/>
          <w:szCs w:val="24"/>
        </w:rPr>
        <w:t>Keeping their mobile phone with them on the d</w:t>
      </w:r>
      <w:r>
        <w:rPr>
          <w:rFonts w:ascii="Arial" w:hAnsi="Arial"/>
          <w:sz w:val="24"/>
          <w:szCs w:val="24"/>
        </w:rPr>
        <w:t>ay of the session to receive notice of cancellation in cases of extreme weather updates which necessitate cancellation.</w:t>
      </w:r>
    </w:p>
    <w:p w:rsidR="00AF47A7" w:rsidRDefault="00AF47A7">
      <w:pPr>
        <w:spacing w:after="0" w:line="240" w:lineRule="auto"/>
        <w:rPr>
          <w:rFonts w:ascii="Arial" w:eastAsia="Arial" w:hAnsi="Arial" w:cs="Arial"/>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 xml:space="preserve">Procedures for Relocating to a Safe Position </w:t>
      </w:r>
      <w:r>
        <w:rPr>
          <w:rFonts w:ascii="Arial" w:hAnsi="Arial"/>
          <w:b/>
          <w:bCs/>
          <w:sz w:val="24"/>
          <w:szCs w:val="24"/>
        </w:rPr>
        <w:t xml:space="preserve">– </w:t>
      </w:r>
      <w:r>
        <w:rPr>
          <w:rFonts w:ascii="Arial" w:hAnsi="Arial"/>
          <w:b/>
          <w:bCs/>
          <w:sz w:val="24"/>
          <w:szCs w:val="24"/>
        </w:rPr>
        <w:t>Relocation Safe Zones</w:t>
      </w:r>
    </w:p>
    <w:p w:rsidR="00AF47A7" w:rsidRDefault="00AF47A7">
      <w:pPr>
        <w:spacing w:after="0" w:line="240" w:lineRule="auto"/>
        <w:rPr>
          <w:rFonts w:ascii="Arial" w:eastAsia="Arial" w:hAnsi="Arial" w:cs="Arial"/>
          <w:sz w:val="24"/>
          <w:szCs w:val="24"/>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5873"/>
      </w:tblGrid>
      <w:tr w:rsidR="00AF47A7">
        <w:trPr>
          <w:trHeight w:val="562"/>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Fonts w:ascii="Arial" w:hAnsi="Arial"/>
                <w:b/>
                <w:bCs/>
                <w:sz w:val="24"/>
                <w:szCs w:val="24"/>
              </w:rPr>
              <w:t>Weather conditions</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Fonts w:ascii="Arial" w:hAnsi="Arial"/>
                <w:b/>
                <w:bCs/>
                <w:sz w:val="24"/>
                <w:szCs w:val="24"/>
              </w:rPr>
              <w:t>Shelter Location</w:t>
            </w:r>
          </w:p>
        </w:tc>
      </w:tr>
      <w:tr w:rsidR="00AF47A7">
        <w:trPr>
          <w:trHeight w:val="842"/>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Fonts w:ascii="Arial" w:hAnsi="Arial"/>
                <w:b/>
                <w:bCs/>
                <w:sz w:val="24"/>
                <w:szCs w:val="24"/>
              </w:rPr>
              <w:t xml:space="preserve">Hail, torrential rain, </w:t>
            </w:r>
            <w:r>
              <w:rPr>
                <w:rFonts w:ascii="Arial" w:hAnsi="Arial"/>
                <w:b/>
                <w:bCs/>
                <w:sz w:val="24"/>
                <w:szCs w:val="24"/>
              </w:rPr>
              <w:t>electrical storm, lightning, extreme winds</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Fonts w:ascii="Arial" w:hAnsi="Arial"/>
                <w:sz w:val="24"/>
                <w:szCs w:val="24"/>
              </w:rPr>
              <w:t>Seek shelter at the Visitors Centre located next to the Federation Picnic Area</w:t>
            </w:r>
          </w:p>
        </w:tc>
      </w:tr>
    </w:tbl>
    <w:p w:rsidR="00AF47A7" w:rsidRDefault="00AF47A7">
      <w:pPr>
        <w:widowControl w:val="0"/>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 xml:space="preserve">If conditions necessitate evacuation from the Braeside Park Site, follow the procedures in the Emergency Evacuation Policy (Bush </w:t>
      </w:r>
      <w:r>
        <w:rPr>
          <w:rFonts w:ascii="Arial" w:hAnsi="Arial"/>
          <w:sz w:val="24"/>
          <w:szCs w:val="24"/>
        </w:rPr>
        <w:t>Kinder Specific).</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If the Bush Kinder group is required to relocate to a safe position in response to changed weather conditions, the following procedures are to be followed by staff (with the assistance of volunteer helpers).</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1) Blow whistle</w:t>
      </w:r>
    </w:p>
    <w:p w:rsidR="00AF47A7" w:rsidRDefault="00AB366B">
      <w:pPr>
        <w:spacing w:after="0" w:line="240" w:lineRule="auto"/>
        <w:rPr>
          <w:rFonts w:ascii="Arial" w:eastAsia="Arial" w:hAnsi="Arial" w:cs="Arial"/>
          <w:sz w:val="24"/>
          <w:szCs w:val="24"/>
        </w:rPr>
      </w:pPr>
      <w:r>
        <w:rPr>
          <w:rFonts w:ascii="Arial" w:hAnsi="Arial"/>
          <w:sz w:val="24"/>
          <w:szCs w:val="24"/>
        </w:rPr>
        <w:t xml:space="preserve">2) Reassure </w:t>
      </w:r>
      <w:r>
        <w:rPr>
          <w:rFonts w:ascii="Arial" w:hAnsi="Arial"/>
          <w:sz w:val="24"/>
          <w:szCs w:val="24"/>
        </w:rPr>
        <w:t>children and maintain calm</w:t>
      </w:r>
    </w:p>
    <w:p w:rsidR="00AF47A7" w:rsidRDefault="00AB366B">
      <w:pPr>
        <w:spacing w:after="0" w:line="240" w:lineRule="auto"/>
        <w:rPr>
          <w:rFonts w:ascii="Arial" w:eastAsia="Arial" w:hAnsi="Arial" w:cs="Arial"/>
          <w:sz w:val="24"/>
          <w:szCs w:val="24"/>
        </w:rPr>
      </w:pPr>
      <w:r>
        <w:rPr>
          <w:rFonts w:ascii="Arial" w:hAnsi="Arial"/>
          <w:sz w:val="24"/>
          <w:szCs w:val="24"/>
        </w:rPr>
        <w:t>3) Ensure sign-in sheet is in the teacher</w:t>
      </w:r>
      <w:r>
        <w:rPr>
          <w:rFonts w:ascii="Arial" w:hAnsi="Arial"/>
          <w:sz w:val="24"/>
          <w:szCs w:val="24"/>
        </w:rPr>
        <w:t>’</w:t>
      </w:r>
      <w:r>
        <w:rPr>
          <w:rFonts w:ascii="Arial" w:hAnsi="Arial"/>
          <w:sz w:val="24"/>
          <w:szCs w:val="24"/>
        </w:rPr>
        <w:t>s backpack along with other necessary</w:t>
      </w:r>
    </w:p>
    <w:p w:rsidR="00AF47A7" w:rsidRDefault="00AB366B">
      <w:pPr>
        <w:spacing w:after="0" w:line="240" w:lineRule="auto"/>
        <w:rPr>
          <w:rFonts w:ascii="Arial" w:eastAsia="Arial" w:hAnsi="Arial" w:cs="Arial"/>
          <w:sz w:val="24"/>
          <w:szCs w:val="24"/>
        </w:rPr>
      </w:pPr>
      <w:r>
        <w:rPr>
          <w:rFonts w:ascii="Arial" w:hAnsi="Arial"/>
          <w:sz w:val="24"/>
          <w:szCs w:val="24"/>
        </w:rPr>
        <w:t>items, such as medication</w:t>
      </w:r>
    </w:p>
    <w:p w:rsidR="00AF47A7" w:rsidRDefault="00AB366B">
      <w:pPr>
        <w:spacing w:after="0" w:line="240" w:lineRule="auto"/>
        <w:rPr>
          <w:rFonts w:ascii="Arial" w:eastAsia="Arial" w:hAnsi="Arial" w:cs="Arial"/>
          <w:sz w:val="24"/>
          <w:szCs w:val="24"/>
        </w:rPr>
      </w:pPr>
      <w:r>
        <w:rPr>
          <w:rFonts w:ascii="Arial" w:hAnsi="Arial"/>
          <w:sz w:val="24"/>
          <w:szCs w:val="24"/>
        </w:rPr>
        <w:t>4) Count/check off against the sign-in sheet to ensure all children are accounted for</w:t>
      </w:r>
    </w:p>
    <w:p w:rsidR="00AF47A7" w:rsidRDefault="00AB366B">
      <w:pPr>
        <w:spacing w:after="0" w:line="240" w:lineRule="auto"/>
        <w:rPr>
          <w:rFonts w:ascii="Arial" w:eastAsia="Arial" w:hAnsi="Arial" w:cs="Arial"/>
          <w:sz w:val="24"/>
          <w:szCs w:val="24"/>
        </w:rPr>
      </w:pPr>
      <w:r>
        <w:rPr>
          <w:rFonts w:ascii="Arial" w:hAnsi="Arial"/>
          <w:sz w:val="24"/>
          <w:szCs w:val="24"/>
        </w:rPr>
        <w:t>5) With the exception of the teacher</w:t>
      </w:r>
      <w:r>
        <w:rPr>
          <w:rFonts w:ascii="Arial" w:hAnsi="Arial"/>
          <w:sz w:val="24"/>
          <w:szCs w:val="24"/>
        </w:rPr>
        <w:t>’</w:t>
      </w:r>
      <w:r>
        <w:rPr>
          <w:rFonts w:ascii="Arial" w:hAnsi="Arial"/>
          <w:sz w:val="24"/>
          <w:szCs w:val="24"/>
        </w:rPr>
        <w:t>s backpack, leave Bush Kinder gear at the site for collection later when it is safe to do so.</w:t>
      </w:r>
    </w:p>
    <w:p w:rsidR="00AF47A7" w:rsidRDefault="00AB366B">
      <w:pPr>
        <w:spacing w:after="0" w:line="240" w:lineRule="auto"/>
        <w:rPr>
          <w:rFonts w:ascii="Arial" w:eastAsia="Arial" w:hAnsi="Arial" w:cs="Arial"/>
          <w:sz w:val="24"/>
          <w:szCs w:val="24"/>
        </w:rPr>
      </w:pPr>
      <w:r>
        <w:rPr>
          <w:rFonts w:ascii="Arial" w:hAnsi="Arial"/>
          <w:sz w:val="24"/>
          <w:szCs w:val="24"/>
        </w:rPr>
        <w:t>6) En route to new location (see above for appropriate location), calmly walk children in pairs, keep group close together and ensure no child deviates from the g</w:t>
      </w:r>
      <w:r>
        <w:rPr>
          <w:rFonts w:ascii="Arial" w:hAnsi="Arial"/>
          <w:sz w:val="24"/>
          <w:szCs w:val="24"/>
        </w:rPr>
        <w:t>roup.</w:t>
      </w:r>
    </w:p>
    <w:p w:rsidR="00AF47A7" w:rsidRDefault="00AB366B">
      <w:pPr>
        <w:spacing w:after="0" w:line="240" w:lineRule="auto"/>
        <w:rPr>
          <w:rFonts w:ascii="Arial" w:eastAsia="Arial" w:hAnsi="Arial" w:cs="Arial"/>
          <w:sz w:val="24"/>
          <w:szCs w:val="24"/>
        </w:rPr>
      </w:pPr>
      <w:r>
        <w:rPr>
          <w:rFonts w:ascii="Arial" w:hAnsi="Arial"/>
          <w:sz w:val="24"/>
          <w:szCs w:val="24"/>
        </w:rPr>
        <w:t>7) Teachers/adult volunteers to be positioned at the front and back of the group,</w:t>
      </w:r>
    </w:p>
    <w:p w:rsidR="00AF47A7" w:rsidRDefault="00AB366B">
      <w:pPr>
        <w:spacing w:after="0" w:line="240" w:lineRule="auto"/>
        <w:rPr>
          <w:rFonts w:ascii="Arial" w:eastAsia="Arial" w:hAnsi="Arial" w:cs="Arial"/>
          <w:sz w:val="24"/>
          <w:szCs w:val="24"/>
        </w:rPr>
      </w:pPr>
      <w:r>
        <w:rPr>
          <w:rFonts w:ascii="Arial" w:hAnsi="Arial"/>
          <w:sz w:val="24"/>
          <w:szCs w:val="24"/>
        </w:rPr>
        <w:t>and flanking the group where possible.</w:t>
      </w:r>
    </w:p>
    <w:p w:rsidR="00AF47A7" w:rsidRDefault="00AB366B">
      <w:pPr>
        <w:spacing w:after="0" w:line="240" w:lineRule="auto"/>
        <w:rPr>
          <w:rFonts w:ascii="Arial" w:eastAsia="Arial" w:hAnsi="Arial" w:cs="Arial"/>
          <w:sz w:val="24"/>
          <w:szCs w:val="24"/>
        </w:rPr>
      </w:pPr>
      <w:r>
        <w:rPr>
          <w:rFonts w:ascii="Arial" w:hAnsi="Arial"/>
          <w:sz w:val="24"/>
          <w:szCs w:val="24"/>
        </w:rPr>
        <w:t>8) Notify Emergency Services if required.</w:t>
      </w:r>
    </w:p>
    <w:p w:rsidR="00AF47A7" w:rsidRDefault="00AB366B">
      <w:pPr>
        <w:spacing w:after="0" w:line="240" w:lineRule="auto"/>
        <w:rPr>
          <w:rFonts w:ascii="Arial" w:eastAsia="Arial" w:hAnsi="Arial" w:cs="Arial"/>
          <w:sz w:val="24"/>
          <w:szCs w:val="24"/>
        </w:rPr>
      </w:pPr>
      <w:r>
        <w:rPr>
          <w:rFonts w:ascii="Arial" w:hAnsi="Arial"/>
          <w:sz w:val="24"/>
          <w:szCs w:val="24"/>
        </w:rPr>
        <w:t>9) On arrival at safe assembly point, conduct a full count/roll call to ensure all</w:t>
      </w:r>
    </w:p>
    <w:p w:rsidR="00AF47A7" w:rsidRDefault="00AB366B">
      <w:pPr>
        <w:spacing w:after="0" w:line="240" w:lineRule="auto"/>
        <w:rPr>
          <w:rFonts w:ascii="Arial" w:eastAsia="Arial" w:hAnsi="Arial" w:cs="Arial"/>
          <w:sz w:val="24"/>
          <w:szCs w:val="24"/>
        </w:rPr>
      </w:pPr>
      <w:r>
        <w:rPr>
          <w:rFonts w:ascii="Arial" w:hAnsi="Arial"/>
          <w:sz w:val="24"/>
          <w:szCs w:val="24"/>
        </w:rPr>
        <w:t>children are accounted for</w:t>
      </w:r>
    </w:p>
    <w:p w:rsidR="00AF47A7" w:rsidRDefault="00AB366B">
      <w:pPr>
        <w:spacing w:after="0" w:line="240" w:lineRule="auto"/>
        <w:rPr>
          <w:rFonts w:ascii="Arial" w:eastAsia="Arial" w:hAnsi="Arial" w:cs="Arial"/>
          <w:sz w:val="24"/>
          <w:szCs w:val="24"/>
        </w:rPr>
      </w:pPr>
      <w:r>
        <w:rPr>
          <w:rFonts w:ascii="Arial" w:hAnsi="Arial"/>
          <w:sz w:val="24"/>
          <w:szCs w:val="24"/>
        </w:rPr>
        <w:t>10) Wait for the extreme weather to pass and when it does, resume normal</w:t>
      </w:r>
    </w:p>
    <w:p w:rsidR="00AF47A7" w:rsidRDefault="00AB366B">
      <w:pPr>
        <w:spacing w:after="0" w:line="240" w:lineRule="auto"/>
        <w:rPr>
          <w:rFonts w:ascii="Arial" w:eastAsia="Arial" w:hAnsi="Arial" w:cs="Arial"/>
          <w:sz w:val="24"/>
          <w:szCs w:val="24"/>
        </w:rPr>
      </w:pPr>
      <w:r>
        <w:rPr>
          <w:rFonts w:ascii="Arial" w:hAnsi="Arial"/>
          <w:sz w:val="24"/>
          <w:szCs w:val="24"/>
        </w:rPr>
        <w:t>activities, following same relocation procedures to return to the Bush Kinder site.</w:t>
      </w:r>
    </w:p>
    <w:p w:rsidR="00AF47A7" w:rsidRDefault="00AB366B">
      <w:pPr>
        <w:spacing w:after="0" w:line="240" w:lineRule="auto"/>
        <w:rPr>
          <w:rFonts w:ascii="Arial" w:eastAsia="Arial" w:hAnsi="Arial" w:cs="Arial"/>
          <w:sz w:val="24"/>
          <w:szCs w:val="24"/>
        </w:rPr>
      </w:pPr>
      <w:r>
        <w:rPr>
          <w:rFonts w:ascii="Arial" w:hAnsi="Arial"/>
          <w:sz w:val="24"/>
          <w:szCs w:val="24"/>
        </w:rPr>
        <w:t>11) If the weather does not like it will pass soon, a broadcast Messageb</w:t>
      </w:r>
      <w:r>
        <w:rPr>
          <w:rFonts w:ascii="Arial" w:hAnsi="Arial"/>
          <w:sz w:val="24"/>
          <w:szCs w:val="24"/>
        </w:rPr>
        <w:t>ird message should be sent to all parents, advising of the new safe location for pick up purposes.</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Evaluation</w:t>
      </w:r>
    </w:p>
    <w:p w:rsidR="00AF47A7" w:rsidRDefault="00AB366B">
      <w:pPr>
        <w:spacing w:after="0" w:line="240" w:lineRule="auto"/>
        <w:rPr>
          <w:rFonts w:ascii="Arial" w:eastAsia="Arial" w:hAnsi="Arial" w:cs="Arial"/>
          <w:sz w:val="24"/>
          <w:szCs w:val="24"/>
        </w:rPr>
      </w:pPr>
      <w:r>
        <w:rPr>
          <w:rFonts w:ascii="Arial" w:hAnsi="Arial"/>
          <w:sz w:val="24"/>
          <w:szCs w:val="24"/>
        </w:rPr>
        <w:lastRenderedPageBreak/>
        <w:t>In order to assess whether the policy has achieved the values and purposes the committee of management will:</w:t>
      </w:r>
    </w:p>
    <w:p w:rsidR="00AF47A7" w:rsidRDefault="00AB366B">
      <w:pPr>
        <w:numPr>
          <w:ilvl w:val="0"/>
          <w:numId w:val="22"/>
        </w:numPr>
        <w:spacing w:after="0" w:line="240" w:lineRule="auto"/>
        <w:rPr>
          <w:rFonts w:ascii="Arial" w:hAnsi="Arial"/>
          <w:sz w:val="24"/>
          <w:szCs w:val="24"/>
        </w:rPr>
      </w:pPr>
      <w:r>
        <w:rPr>
          <w:rFonts w:ascii="Arial" w:hAnsi="Arial"/>
          <w:sz w:val="24"/>
          <w:szCs w:val="24"/>
        </w:rPr>
        <w:t xml:space="preserve">Seek feedback regarding this policy </w:t>
      </w:r>
      <w:r>
        <w:rPr>
          <w:rFonts w:ascii="Arial" w:hAnsi="Arial"/>
          <w:sz w:val="24"/>
          <w:szCs w:val="24"/>
        </w:rPr>
        <w:t>and its implementation with parents of children participating in the Bush Kinder program. This can be facilitated through discussions and the annual centre survey.</w:t>
      </w:r>
    </w:p>
    <w:p w:rsidR="00AF47A7" w:rsidRDefault="00AB366B">
      <w:pPr>
        <w:numPr>
          <w:ilvl w:val="0"/>
          <w:numId w:val="22"/>
        </w:numPr>
        <w:spacing w:after="0" w:line="240" w:lineRule="auto"/>
        <w:rPr>
          <w:rFonts w:ascii="Arial" w:hAnsi="Arial"/>
          <w:sz w:val="24"/>
          <w:szCs w:val="24"/>
        </w:rPr>
      </w:pPr>
      <w:r>
        <w:rPr>
          <w:rFonts w:ascii="Arial" w:hAnsi="Arial"/>
          <w:sz w:val="24"/>
          <w:szCs w:val="24"/>
        </w:rPr>
        <w:t>Ask staff to share their experiences and observations in relation to the effectiveness of th</w:t>
      </w:r>
      <w:r>
        <w:rPr>
          <w:rFonts w:ascii="Arial" w:hAnsi="Arial"/>
          <w:sz w:val="24"/>
          <w:szCs w:val="24"/>
        </w:rPr>
        <w:t>is policy.</w:t>
      </w:r>
    </w:p>
    <w:p w:rsidR="00AF47A7" w:rsidRDefault="00AB366B">
      <w:pPr>
        <w:numPr>
          <w:ilvl w:val="0"/>
          <w:numId w:val="22"/>
        </w:numPr>
        <w:spacing w:after="0" w:line="240" w:lineRule="auto"/>
        <w:rPr>
          <w:rFonts w:ascii="Arial" w:hAnsi="Arial"/>
          <w:sz w:val="24"/>
          <w:szCs w:val="24"/>
        </w:rPr>
      </w:pPr>
      <w:r>
        <w:rPr>
          <w:rFonts w:ascii="Arial" w:hAnsi="Arial"/>
          <w:sz w:val="24"/>
          <w:szCs w:val="24"/>
        </w:rPr>
        <w:t>Regularly review the policy and centre practices to ensure they are compliant with any new legislation, research or best practice procedures.</w:t>
      </w: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Attachments</w:t>
      </w:r>
    </w:p>
    <w:p w:rsidR="00AF47A7" w:rsidRDefault="00AB366B">
      <w:pPr>
        <w:spacing w:after="0" w:line="240" w:lineRule="auto"/>
        <w:rPr>
          <w:rFonts w:ascii="Arial" w:eastAsia="Arial" w:hAnsi="Arial" w:cs="Arial"/>
          <w:sz w:val="24"/>
          <w:szCs w:val="24"/>
        </w:rPr>
      </w:pPr>
      <w:r>
        <w:rPr>
          <w:rFonts w:ascii="Arial" w:hAnsi="Arial"/>
          <w:sz w:val="24"/>
          <w:szCs w:val="24"/>
        </w:rPr>
        <w:t xml:space="preserve">Attachment 1: Better Health Channel- Heat Exhaustion and Heat stroke </w:t>
      </w:r>
      <w:r>
        <w:rPr>
          <w:rFonts w:ascii="Arial" w:hAnsi="Arial"/>
          <w:sz w:val="24"/>
          <w:szCs w:val="24"/>
        </w:rPr>
        <w:t xml:space="preserve">– </w:t>
      </w:r>
      <w:r>
        <w:rPr>
          <w:rFonts w:ascii="Arial" w:hAnsi="Arial"/>
          <w:sz w:val="24"/>
          <w:szCs w:val="24"/>
        </w:rPr>
        <w:t xml:space="preserve">Symptoms and </w:t>
      </w:r>
      <w:r>
        <w:rPr>
          <w:rFonts w:ascii="Arial" w:hAnsi="Arial"/>
          <w:sz w:val="24"/>
          <w:szCs w:val="24"/>
        </w:rPr>
        <w:t>Treatments.</w:t>
      </w:r>
    </w:p>
    <w:p w:rsidR="00AF47A7" w:rsidRDefault="00AB366B">
      <w:pPr>
        <w:spacing w:after="0" w:line="240" w:lineRule="auto"/>
        <w:rPr>
          <w:rFonts w:ascii="Arial" w:eastAsia="Arial" w:hAnsi="Arial" w:cs="Arial"/>
          <w:sz w:val="24"/>
          <w:szCs w:val="24"/>
        </w:rPr>
      </w:pPr>
      <w:r>
        <w:rPr>
          <w:rFonts w:ascii="Arial" w:hAnsi="Arial"/>
          <w:sz w:val="24"/>
          <w:szCs w:val="24"/>
        </w:rPr>
        <w:t>Attachment 2: Lightning Action Guide and First Aid Guidelines</w:t>
      </w:r>
    </w:p>
    <w:p w:rsidR="00AF47A7" w:rsidRDefault="00AB366B">
      <w:pPr>
        <w:spacing w:after="0" w:line="240" w:lineRule="auto"/>
        <w:rPr>
          <w:rFonts w:ascii="Arial" w:eastAsia="Arial" w:hAnsi="Arial" w:cs="Arial"/>
          <w:sz w:val="24"/>
          <w:szCs w:val="24"/>
        </w:rPr>
      </w:pPr>
      <w:r>
        <w:rPr>
          <w:rFonts w:ascii="Arial" w:hAnsi="Arial"/>
          <w:sz w:val="24"/>
          <w:szCs w:val="24"/>
        </w:rPr>
        <w:t>Attachment 3: Bush Kinder sight map showing safe relocation zones in the event of</w:t>
      </w:r>
    </w:p>
    <w:p w:rsidR="00AF47A7" w:rsidRDefault="00AB366B">
      <w:pPr>
        <w:spacing w:after="0" w:line="240" w:lineRule="auto"/>
        <w:rPr>
          <w:rFonts w:ascii="Arial" w:eastAsia="Arial" w:hAnsi="Arial" w:cs="Arial"/>
          <w:sz w:val="24"/>
          <w:szCs w:val="24"/>
        </w:rPr>
      </w:pPr>
      <w:r>
        <w:rPr>
          <w:rFonts w:ascii="Arial" w:hAnsi="Arial"/>
          <w:sz w:val="24"/>
          <w:szCs w:val="24"/>
        </w:rPr>
        <w:t>extreme weather.</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Authorisation</w:t>
      </w:r>
    </w:p>
    <w:p w:rsidR="00AF47A7" w:rsidRDefault="00AB366B">
      <w:pPr>
        <w:spacing w:after="0" w:line="240" w:lineRule="auto"/>
        <w:rPr>
          <w:rFonts w:ascii="Arial" w:eastAsia="Arial" w:hAnsi="Arial" w:cs="Arial"/>
          <w:b/>
          <w:bCs/>
          <w:sz w:val="24"/>
          <w:szCs w:val="24"/>
        </w:rPr>
      </w:pPr>
      <w:r>
        <w:rPr>
          <w:rFonts w:ascii="Arial" w:hAnsi="Arial"/>
          <w:sz w:val="24"/>
          <w:szCs w:val="24"/>
        </w:rPr>
        <w:t>Endorsed by the Elonera Preschool Committee of Management on 18</w:t>
      </w:r>
      <w:r>
        <w:rPr>
          <w:rFonts w:ascii="Arial" w:hAnsi="Arial"/>
          <w:sz w:val="24"/>
          <w:szCs w:val="24"/>
          <w:vertAlign w:val="superscript"/>
        </w:rPr>
        <w:t>th</w:t>
      </w:r>
      <w:r>
        <w:rPr>
          <w:rFonts w:ascii="Arial" w:hAnsi="Arial"/>
          <w:sz w:val="24"/>
          <w:szCs w:val="24"/>
        </w:rPr>
        <w:t xml:space="preserve"> August 2016.</w:t>
      </w:r>
    </w:p>
    <w:p w:rsidR="00AF47A7" w:rsidRDefault="00AF47A7">
      <w:pPr>
        <w:spacing w:after="0" w:line="240" w:lineRule="auto"/>
        <w:rPr>
          <w:rFonts w:ascii="Arial" w:eastAsia="Arial" w:hAnsi="Arial" w:cs="Arial"/>
          <w:b/>
          <w:bCs/>
          <w:sz w:val="24"/>
          <w:szCs w:val="24"/>
        </w:rPr>
      </w:pPr>
    </w:p>
    <w:p w:rsidR="00AF47A7" w:rsidRDefault="00AB366B">
      <w:pPr>
        <w:spacing w:after="0" w:line="240" w:lineRule="auto"/>
        <w:rPr>
          <w:rFonts w:ascii="Arial" w:eastAsia="Arial" w:hAnsi="Arial" w:cs="Arial"/>
          <w:b/>
          <w:bCs/>
          <w:sz w:val="24"/>
          <w:szCs w:val="24"/>
        </w:rPr>
      </w:pPr>
      <w:r>
        <w:rPr>
          <w:rFonts w:ascii="Arial" w:hAnsi="Arial"/>
          <w:b/>
          <w:bCs/>
          <w:sz w:val="24"/>
          <w:szCs w:val="24"/>
        </w:rPr>
        <w:t>Review Date</w:t>
      </w:r>
      <w:r>
        <w:rPr>
          <w:rFonts w:ascii="Arial" w:hAnsi="Arial"/>
          <w:b/>
          <w:bCs/>
          <w:sz w:val="24"/>
          <w:szCs w:val="24"/>
        </w:rPr>
        <w:t>”</w:t>
      </w:r>
      <w:r>
        <w:rPr>
          <w:rFonts w:ascii="Arial" w:hAnsi="Arial"/>
          <w:sz w:val="24"/>
          <w:szCs w:val="24"/>
        </w:rPr>
        <w:t xml:space="preserve">This policy will be reviewed every year and is next due for formal Committee review in </w:t>
      </w:r>
      <w:r w:rsidR="00DC42EC">
        <w:rPr>
          <w:rFonts w:ascii="Arial" w:hAnsi="Arial"/>
          <w:b/>
          <w:bCs/>
          <w:sz w:val="24"/>
          <w:szCs w:val="24"/>
        </w:rPr>
        <w:t>September 2019</w:t>
      </w:r>
      <w:bookmarkStart w:id="0" w:name="_GoBack"/>
      <w:bookmarkEnd w:id="0"/>
      <w:r>
        <w:rPr>
          <w:rFonts w:ascii="Arial" w:hAnsi="Arial"/>
          <w:sz w:val="24"/>
          <w:szCs w:val="24"/>
        </w:rPr>
        <w:t>, unless deemed necessary earlier</w:t>
      </w:r>
    </w:p>
    <w:p w:rsidR="00AF47A7" w:rsidRDefault="00AB366B">
      <w:pPr>
        <w:spacing w:after="0" w:line="240" w:lineRule="auto"/>
      </w:pPr>
      <w:r>
        <w:rPr>
          <w:rFonts w:ascii="Arial Unicode MS" w:eastAsia="Arial Unicode MS" w:hAnsi="Arial Unicode MS" w:cs="Arial Unicode MS"/>
          <w:sz w:val="24"/>
          <w:szCs w:val="24"/>
        </w:rPr>
        <w:br w:type="page"/>
      </w:r>
    </w:p>
    <w:p w:rsidR="00AF47A7" w:rsidRDefault="00AB366B">
      <w:pPr>
        <w:spacing w:after="0" w:line="240" w:lineRule="auto"/>
        <w:rPr>
          <w:rFonts w:ascii="Arial" w:eastAsia="Arial" w:hAnsi="Arial" w:cs="Arial"/>
          <w:sz w:val="24"/>
          <w:szCs w:val="24"/>
        </w:rPr>
      </w:pPr>
      <w:r>
        <w:rPr>
          <w:rFonts w:ascii="Arial" w:hAnsi="Arial"/>
          <w:b/>
          <w:bCs/>
          <w:sz w:val="24"/>
          <w:szCs w:val="24"/>
        </w:rPr>
        <w:lastRenderedPageBreak/>
        <w:t xml:space="preserve">Attachment 1: </w:t>
      </w:r>
      <w:r>
        <w:rPr>
          <w:rFonts w:ascii="Arial" w:hAnsi="Arial"/>
          <w:b/>
          <w:bCs/>
          <w:color w:val="FF0000"/>
          <w:sz w:val="24"/>
          <w:szCs w:val="24"/>
          <w:u w:color="FF0000"/>
        </w:rPr>
        <w:t xml:space="preserve">Better Health Channel - </w:t>
      </w:r>
      <w:r>
        <w:rPr>
          <w:rFonts w:ascii="Arial" w:hAnsi="Arial"/>
          <w:color w:val="FF0000"/>
          <w:sz w:val="24"/>
          <w:szCs w:val="24"/>
          <w:u w:color="FF0000"/>
        </w:rPr>
        <w:t xml:space="preserve">Heat Exhaustion and Heat stroke </w:t>
      </w:r>
      <w:r>
        <w:rPr>
          <w:rFonts w:ascii="Arial" w:hAnsi="Arial"/>
          <w:color w:val="FF0000"/>
          <w:sz w:val="24"/>
          <w:szCs w:val="24"/>
          <w:u w:color="FF0000"/>
        </w:rPr>
        <w:t xml:space="preserve">– </w:t>
      </w:r>
      <w:r>
        <w:rPr>
          <w:rFonts w:ascii="Arial" w:hAnsi="Arial"/>
          <w:color w:val="FF0000"/>
          <w:sz w:val="24"/>
          <w:szCs w:val="24"/>
          <w:u w:color="FF0000"/>
        </w:rPr>
        <w:t xml:space="preserve">Symptoms and </w:t>
      </w:r>
      <w:r>
        <w:rPr>
          <w:rFonts w:ascii="Arial" w:hAnsi="Arial"/>
          <w:color w:val="FF0000"/>
          <w:sz w:val="24"/>
          <w:szCs w:val="24"/>
          <w:u w:color="FF0000"/>
        </w:rPr>
        <w:t>Treatments.</w:t>
      </w:r>
    </w:p>
    <w:p w:rsidR="00AF47A7" w:rsidRDefault="00AB366B">
      <w:pPr>
        <w:pStyle w:val="NormalWeb"/>
        <w:spacing w:after="240"/>
        <w:rPr>
          <w:rFonts w:ascii="Arial" w:eastAsia="Arial" w:hAnsi="Arial" w:cs="Arial"/>
        </w:rPr>
      </w:pPr>
      <w:r>
        <w:rPr>
          <w:rFonts w:ascii="Arial" w:hAnsi="Arial"/>
        </w:rPr>
        <w:t xml:space="preserve">Heat stress occurs when the body becomes dehydrated and is unable to cool itself enough to maintain a healthy temperature. If left untreated, this can lead to heat stroke, which is a life-threatening medical emergency. </w:t>
      </w:r>
      <w:r>
        <w:rPr>
          <w:rFonts w:ascii="Arial Unicode MS" w:hAnsi="Arial Unicode MS"/>
        </w:rPr>
        <w:br/>
      </w:r>
      <w:r>
        <w:rPr>
          <w:rFonts w:ascii="Arial Unicode MS" w:hAnsi="Arial Unicode MS"/>
        </w:rPr>
        <w:br/>
      </w:r>
      <w:r>
        <w:rPr>
          <w:rFonts w:ascii="Arial" w:hAnsi="Arial"/>
        </w:rPr>
        <w:t xml:space="preserve">Prevention is the best </w:t>
      </w:r>
      <w:r>
        <w:rPr>
          <w:rFonts w:ascii="Arial" w:hAnsi="Arial"/>
        </w:rPr>
        <w:t>way to avoid heat stroke.</w:t>
      </w:r>
    </w:p>
    <w:p w:rsidR="00AF47A7" w:rsidRDefault="00AB366B">
      <w:pPr>
        <w:pStyle w:val="Heading2"/>
        <w:rPr>
          <w:rFonts w:ascii="Arial" w:eastAsia="Arial" w:hAnsi="Arial" w:cs="Arial"/>
          <w:sz w:val="24"/>
          <w:szCs w:val="24"/>
        </w:rPr>
      </w:pPr>
      <w:r>
        <w:rPr>
          <w:rFonts w:ascii="Arial" w:hAnsi="Arial"/>
          <w:sz w:val="24"/>
          <w:szCs w:val="24"/>
        </w:rPr>
        <w:t xml:space="preserve">People most at risk of heat stroke </w:t>
      </w:r>
      <w:r>
        <w:rPr>
          <w:rFonts w:ascii="Arial Unicode MS" w:hAnsi="Arial Unicode MS"/>
          <w:b w:val="0"/>
          <w:bCs w:val="0"/>
          <w:sz w:val="24"/>
          <w:szCs w:val="24"/>
        </w:rPr>
        <w:br/>
      </w:r>
      <w:r>
        <w:rPr>
          <w:rFonts w:ascii="Arial" w:hAnsi="Arial"/>
          <w:sz w:val="24"/>
          <w:szCs w:val="24"/>
        </w:rPr>
        <w:t xml:space="preserve">Anyone can suffer from heat stroke, but those most at risk are: </w:t>
      </w:r>
    </w:p>
    <w:p w:rsidR="00AF47A7" w:rsidRDefault="00AB366B">
      <w:pPr>
        <w:numPr>
          <w:ilvl w:val="0"/>
          <w:numId w:val="24"/>
        </w:numPr>
        <w:spacing w:before="100" w:after="100" w:line="240" w:lineRule="auto"/>
        <w:rPr>
          <w:rFonts w:ascii="Arial" w:hAnsi="Arial"/>
          <w:sz w:val="24"/>
          <w:szCs w:val="24"/>
        </w:rPr>
      </w:pPr>
      <w:r>
        <w:rPr>
          <w:rFonts w:ascii="Arial" w:hAnsi="Arial"/>
          <w:sz w:val="24"/>
          <w:szCs w:val="24"/>
        </w:rPr>
        <w:t xml:space="preserve">People over 65 years, particularly those living alone or without air conditioning </w:t>
      </w:r>
    </w:p>
    <w:p w:rsidR="00AF47A7" w:rsidRDefault="00AB366B">
      <w:pPr>
        <w:numPr>
          <w:ilvl w:val="0"/>
          <w:numId w:val="24"/>
        </w:numPr>
        <w:spacing w:before="100" w:after="100" w:line="240" w:lineRule="auto"/>
        <w:rPr>
          <w:rFonts w:ascii="Arial" w:hAnsi="Arial"/>
          <w:sz w:val="24"/>
          <w:szCs w:val="24"/>
        </w:rPr>
      </w:pPr>
      <w:r>
        <w:rPr>
          <w:rFonts w:ascii="Arial" w:hAnsi="Arial"/>
          <w:sz w:val="24"/>
          <w:szCs w:val="24"/>
        </w:rPr>
        <w:t xml:space="preserve">Babies and young children </w:t>
      </w:r>
    </w:p>
    <w:p w:rsidR="00AF47A7" w:rsidRDefault="00AB366B">
      <w:pPr>
        <w:numPr>
          <w:ilvl w:val="0"/>
          <w:numId w:val="24"/>
        </w:numPr>
        <w:spacing w:before="100" w:after="100" w:line="240" w:lineRule="auto"/>
        <w:rPr>
          <w:rFonts w:ascii="Arial" w:hAnsi="Arial"/>
          <w:sz w:val="24"/>
          <w:szCs w:val="24"/>
        </w:rPr>
      </w:pPr>
      <w:r>
        <w:rPr>
          <w:rFonts w:ascii="Arial" w:hAnsi="Arial"/>
          <w:sz w:val="24"/>
          <w:szCs w:val="24"/>
        </w:rPr>
        <w:t>Pregnant and nursin</w:t>
      </w:r>
      <w:r>
        <w:rPr>
          <w:rFonts w:ascii="Arial" w:hAnsi="Arial"/>
          <w:sz w:val="24"/>
          <w:szCs w:val="24"/>
        </w:rPr>
        <w:t xml:space="preserve">g mothers </w:t>
      </w:r>
    </w:p>
    <w:p w:rsidR="00AF47A7" w:rsidRDefault="00AB366B">
      <w:pPr>
        <w:numPr>
          <w:ilvl w:val="0"/>
          <w:numId w:val="24"/>
        </w:numPr>
        <w:spacing w:before="100" w:after="100" w:line="240" w:lineRule="auto"/>
        <w:rPr>
          <w:rFonts w:ascii="Arial" w:hAnsi="Arial"/>
          <w:sz w:val="24"/>
          <w:szCs w:val="24"/>
        </w:rPr>
      </w:pPr>
      <w:r>
        <w:rPr>
          <w:rFonts w:ascii="Arial" w:hAnsi="Arial"/>
          <w:sz w:val="24"/>
          <w:szCs w:val="24"/>
        </w:rPr>
        <w:t xml:space="preserve">People who have existing medical conditions, especially with heart disease, high blood pressure or lung disease </w:t>
      </w:r>
    </w:p>
    <w:p w:rsidR="00AF47A7" w:rsidRDefault="00AB366B">
      <w:pPr>
        <w:numPr>
          <w:ilvl w:val="0"/>
          <w:numId w:val="24"/>
        </w:numPr>
        <w:spacing w:before="100" w:after="100" w:line="240" w:lineRule="auto"/>
        <w:rPr>
          <w:rFonts w:ascii="Arial" w:hAnsi="Arial"/>
          <w:sz w:val="24"/>
          <w:szCs w:val="24"/>
        </w:rPr>
      </w:pPr>
      <w:r>
        <w:rPr>
          <w:rFonts w:ascii="Arial" w:hAnsi="Arial"/>
          <w:sz w:val="24"/>
          <w:szCs w:val="24"/>
        </w:rPr>
        <w:t>People on medications for mental illness.</w:t>
      </w:r>
    </w:p>
    <w:p w:rsidR="00AF47A7" w:rsidRDefault="00AB366B">
      <w:pPr>
        <w:pStyle w:val="Heading2"/>
        <w:rPr>
          <w:rFonts w:ascii="Arial" w:eastAsia="Arial" w:hAnsi="Arial" w:cs="Arial"/>
          <w:sz w:val="24"/>
          <w:szCs w:val="24"/>
        </w:rPr>
      </w:pPr>
      <w:r>
        <w:rPr>
          <w:rFonts w:ascii="Arial" w:hAnsi="Arial"/>
          <w:sz w:val="24"/>
          <w:szCs w:val="24"/>
        </w:rPr>
        <w:t>Heat stroke can cause organ damage or death</w:t>
      </w:r>
    </w:p>
    <w:p w:rsidR="00AF47A7" w:rsidRDefault="00AB366B">
      <w:pPr>
        <w:pStyle w:val="Heading2"/>
        <w:rPr>
          <w:rFonts w:ascii="Arial" w:eastAsia="Arial" w:hAnsi="Arial" w:cs="Arial"/>
          <w:b w:val="0"/>
          <w:bCs w:val="0"/>
          <w:sz w:val="24"/>
          <w:szCs w:val="24"/>
        </w:rPr>
      </w:pPr>
      <w:r>
        <w:rPr>
          <w:rFonts w:ascii="Arial Unicode MS" w:hAnsi="Arial Unicode MS"/>
          <w:b w:val="0"/>
          <w:bCs w:val="0"/>
          <w:sz w:val="24"/>
          <w:szCs w:val="24"/>
        </w:rPr>
        <w:br/>
      </w:r>
      <w:r>
        <w:rPr>
          <w:rFonts w:ascii="Arial" w:hAnsi="Arial"/>
          <w:b w:val="0"/>
          <w:bCs w:val="0"/>
          <w:sz w:val="24"/>
          <w:szCs w:val="24"/>
        </w:rPr>
        <w:t>Heat stroke occurs when the core body tempera</w:t>
      </w:r>
      <w:r>
        <w:rPr>
          <w:rFonts w:ascii="Arial" w:hAnsi="Arial"/>
          <w:b w:val="0"/>
          <w:bCs w:val="0"/>
          <w:sz w:val="24"/>
          <w:szCs w:val="24"/>
        </w:rPr>
        <w:t>ture rises above 40.5C and the body</w:t>
      </w:r>
      <w:r>
        <w:rPr>
          <w:rFonts w:ascii="Arial" w:hAnsi="Arial"/>
          <w:b w:val="0"/>
          <w:bCs w:val="0"/>
          <w:sz w:val="24"/>
          <w:szCs w:val="24"/>
        </w:rPr>
        <w:t>’</w:t>
      </w:r>
      <w:r>
        <w:rPr>
          <w:rFonts w:ascii="Arial" w:hAnsi="Arial"/>
          <w:b w:val="0"/>
          <w:bCs w:val="0"/>
          <w:sz w:val="24"/>
          <w:szCs w:val="24"/>
        </w:rPr>
        <w:t>s internal systems start to shut down. Normally, sweating helps to maintain a healthy body temperature by increasing heat loss through evaporation. When a person becomes dehydrated, they do not sweat as much, their blood</w:t>
      </w:r>
      <w:r>
        <w:rPr>
          <w:rFonts w:ascii="Arial" w:hAnsi="Arial"/>
          <w:b w:val="0"/>
          <w:bCs w:val="0"/>
          <w:sz w:val="24"/>
          <w:szCs w:val="24"/>
        </w:rPr>
        <w:t xml:space="preserve"> becomes concentrated and organ functioning is impaired. </w:t>
      </w:r>
      <w:r>
        <w:rPr>
          <w:rFonts w:ascii="Arial Unicode MS" w:hAnsi="Arial Unicode MS"/>
          <w:b w:val="0"/>
          <w:bCs w:val="0"/>
          <w:sz w:val="24"/>
          <w:szCs w:val="24"/>
        </w:rPr>
        <w:br/>
      </w:r>
      <w:r>
        <w:rPr>
          <w:rFonts w:ascii="Arial Unicode MS" w:hAnsi="Arial Unicode MS"/>
          <w:b w:val="0"/>
          <w:bCs w:val="0"/>
          <w:sz w:val="24"/>
          <w:szCs w:val="24"/>
        </w:rPr>
        <w:br/>
      </w:r>
      <w:r>
        <w:rPr>
          <w:rFonts w:ascii="Arial" w:hAnsi="Arial"/>
          <w:b w:val="0"/>
          <w:bCs w:val="0"/>
          <w:sz w:val="24"/>
          <w:szCs w:val="24"/>
        </w:rPr>
        <w:t>Many organs in the body can suffer tissue damage and the body temperature must be reduced quickly. Most people will have profound central nervous system changes such as delirium, coma and seizures.</w:t>
      </w:r>
      <w:r>
        <w:rPr>
          <w:rFonts w:ascii="Arial" w:hAnsi="Arial"/>
          <w:b w:val="0"/>
          <w:bCs w:val="0"/>
          <w:sz w:val="24"/>
          <w:szCs w:val="24"/>
        </w:rPr>
        <w:t xml:space="preserve"> As well as effects on the nervous system, there can be liver, kidney, muscle and heart damage.</w:t>
      </w:r>
    </w:p>
    <w:p w:rsidR="00AF47A7" w:rsidRDefault="00AB366B">
      <w:pPr>
        <w:pStyle w:val="Heading2"/>
        <w:rPr>
          <w:rFonts w:ascii="Arial" w:eastAsia="Arial" w:hAnsi="Arial" w:cs="Arial"/>
          <w:sz w:val="24"/>
          <w:szCs w:val="24"/>
        </w:rPr>
      </w:pPr>
      <w:r>
        <w:rPr>
          <w:rFonts w:ascii="Arial" w:hAnsi="Arial"/>
          <w:sz w:val="24"/>
          <w:szCs w:val="24"/>
        </w:rPr>
        <w:t>Causes of heat stress</w:t>
      </w:r>
    </w:p>
    <w:p w:rsidR="00AF47A7" w:rsidRDefault="00AB366B">
      <w:pPr>
        <w:pStyle w:val="Heading2"/>
        <w:rPr>
          <w:rFonts w:ascii="Arial" w:eastAsia="Arial" w:hAnsi="Arial" w:cs="Arial"/>
          <w:sz w:val="24"/>
          <w:szCs w:val="24"/>
        </w:rPr>
      </w:pPr>
      <w:r>
        <w:rPr>
          <w:rFonts w:ascii="Arial" w:hAnsi="Arial"/>
          <w:b w:val="0"/>
          <w:bCs w:val="0"/>
          <w:sz w:val="24"/>
          <w:szCs w:val="24"/>
        </w:rPr>
        <w:t>People attending large events (concerts, dance parties or sporting events), working in hot and poorly ventilated or confined areas, or eng</w:t>
      </w:r>
      <w:r>
        <w:rPr>
          <w:rFonts w:ascii="Arial" w:hAnsi="Arial"/>
          <w:b w:val="0"/>
          <w:bCs w:val="0"/>
          <w:sz w:val="24"/>
          <w:szCs w:val="24"/>
        </w:rPr>
        <w:t>aging in vigorous physical activity in hot weather are at increased risk of dehydration and heat stroke. Exposure to radiant heat from bushfires can cause rapid dehydration and heat-related illness. Bushfires usually occur on days of high temperature, whic</w:t>
      </w:r>
      <w:r>
        <w:rPr>
          <w:rFonts w:ascii="Arial" w:hAnsi="Arial"/>
          <w:b w:val="0"/>
          <w:bCs w:val="0"/>
          <w:sz w:val="24"/>
          <w:szCs w:val="24"/>
        </w:rPr>
        <w:t>h adds to the risk.</w:t>
      </w:r>
      <w:r>
        <w:rPr>
          <w:rFonts w:ascii="Arial Unicode MS" w:hAnsi="Arial Unicode MS"/>
          <w:b w:val="0"/>
          <w:bCs w:val="0"/>
          <w:sz w:val="24"/>
          <w:szCs w:val="24"/>
        </w:rPr>
        <w:br/>
      </w:r>
      <w:r>
        <w:rPr>
          <w:rFonts w:ascii="Arial Unicode MS" w:hAnsi="Arial Unicode MS"/>
          <w:b w:val="0"/>
          <w:bCs w:val="0"/>
          <w:sz w:val="24"/>
          <w:szCs w:val="24"/>
        </w:rPr>
        <w:br/>
      </w:r>
      <w:r>
        <w:rPr>
          <w:rFonts w:ascii="Arial" w:hAnsi="Arial"/>
          <w:b w:val="0"/>
          <w:bCs w:val="0"/>
          <w:sz w:val="24"/>
          <w:szCs w:val="24"/>
        </w:rPr>
        <w:t>Some drugs, such as ecstasy and speed, also raise the body</w:t>
      </w:r>
      <w:r>
        <w:rPr>
          <w:rFonts w:ascii="Arial" w:hAnsi="Arial"/>
          <w:b w:val="0"/>
          <w:bCs w:val="0"/>
          <w:sz w:val="24"/>
          <w:szCs w:val="24"/>
        </w:rPr>
        <w:t>’</w:t>
      </w:r>
      <w:r>
        <w:rPr>
          <w:rFonts w:ascii="Arial" w:hAnsi="Arial"/>
          <w:b w:val="0"/>
          <w:bCs w:val="0"/>
          <w:sz w:val="24"/>
          <w:szCs w:val="24"/>
        </w:rPr>
        <w:t>s temperature, while alcohol dehydrates the body.</w:t>
      </w:r>
    </w:p>
    <w:p w:rsidR="00AF47A7" w:rsidRDefault="00AB366B">
      <w:pPr>
        <w:pStyle w:val="Heading2"/>
        <w:rPr>
          <w:rFonts w:ascii="Arial" w:eastAsia="Arial" w:hAnsi="Arial" w:cs="Arial"/>
          <w:sz w:val="24"/>
          <w:szCs w:val="24"/>
        </w:rPr>
      </w:pPr>
      <w:r>
        <w:rPr>
          <w:rFonts w:ascii="Arial" w:hAnsi="Arial"/>
          <w:sz w:val="24"/>
          <w:szCs w:val="24"/>
        </w:rPr>
        <w:t>Symptoms of heat stroke</w:t>
      </w:r>
      <w:r>
        <w:rPr>
          <w:rFonts w:ascii="Arial Unicode MS" w:hAnsi="Arial Unicode MS"/>
          <w:b w:val="0"/>
          <w:bCs w:val="0"/>
          <w:sz w:val="24"/>
          <w:szCs w:val="24"/>
        </w:rPr>
        <w:br/>
      </w:r>
      <w:r>
        <w:rPr>
          <w:rFonts w:ascii="Arial" w:hAnsi="Arial"/>
          <w:b w:val="0"/>
          <w:bCs w:val="0"/>
          <w:sz w:val="24"/>
          <w:szCs w:val="24"/>
        </w:rPr>
        <w:t>Heat stroke may appear similar to heat exhaustion, but the skin may be dry with no sweating and the pe</w:t>
      </w:r>
      <w:r>
        <w:rPr>
          <w:rFonts w:ascii="Arial" w:hAnsi="Arial"/>
          <w:b w:val="0"/>
          <w:bCs w:val="0"/>
          <w:sz w:val="24"/>
          <w:szCs w:val="24"/>
        </w:rPr>
        <w:t>rson</w:t>
      </w:r>
      <w:r>
        <w:rPr>
          <w:rFonts w:ascii="Arial" w:hAnsi="Arial"/>
          <w:b w:val="0"/>
          <w:bCs w:val="0"/>
          <w:sz w:val="24"/>
          <w:szCs w:val="24"/>
        </w:rPr>
        <w:t>’</w:t>
      </w:r>
      <w:r>
        <w:rPr>
          <w:rFonts w:ascii="Arial" w:hAnsi="Arial"/>
          <w:b w:val="0"/>
          <w:bCs w:val="0"/>
          <w:sz w:val="24"/>
          <w:szCs w:val="24"/>
        </w:rPr>
        <w:t>s mental condition worsens. They may stagger, appear confused, fit, collapse and become unconscious.</w:t>
      </w:r>
      <w:r>
        <w:rPr>
          <w:rFonts w:ascii="Arial" w:hAnsi="Arial"/>
          <w:sz w:val="24"/>
          <w:szCs w:val="24"/>
        </w:rPr>
        <w:t xml:space="preserve"> </w:t>
      </w:r>
      <w:r>
        <w:rPr>
          <w:rFonts w:ascii="Arial Unicode MS" w:hAnsi="Arial Unicode MS"/>
          <w:b w:val="0"/>
          <w:bCs w:val="0"/>
          <w:sz w:val="24"/>
          <w:szCs w:val="24"/>
        </w:rPr>
        <w:br/>
      </w:r>
      <w:r>
        <w:rPr>
          <w:rFonts w:ascii="Arial Unicode MS" w:hAnsi="Arial Unicode MS"/>
          <w:b w:val="0"/>
          <w:bCs w:val="0"/>
          <w:sz w:val="24"/>
          <w:szCs w:val="24"/>
        </w:rPr>
        <w:br/>
      </w:r>
      <w:r>
        <w:rPr>
          <w:rFonts w:ascii="Arial" w:hAnsi="Arial"/>
          <w:sz w:val="24"/>
          <w:szCs w:val="24"/>
        </w:rPr>
        <w:t xml:space="preserve">Warning signs of heat stroke vary, but may include: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Very high body temperature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Red, hot, dry skin (no sweating)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lastRenderedPageBreak/>
        <w:t xml:space="preserve">Dry swollen tongue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Rapid pulse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Throbbing headache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Dizziness, confusion, nausea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 xml:space="preserve">Collapse </w:t>
      </w:r>
    </w:p>
    <w:p w:rsidR="00AF47A7" w:rsidRDefault="00AB366B">
      <w:pPr>
        <w:numPr>
          <w:ilvl w:val="0"/>
          <w:numId w:val="26"/>
        </w:numPr>
        <w:spacing w:before="100" w:after="100" w:line="240" w:lineRule="auto"/>
        <w:rPr>
          <w:rFonts w:ascii="Arial" w:hAnsi="Arial"/>
          <w:sz w:val="24"/>
          <w:szCs w:val="24"/>
        </w:rPr>
      </w:pPr>
      <w:r>
        <w:rPr>
          <w:rFonts w:ascii="Arial" w:hAnsi="Arial"/>
          <w:sz w:val="24"/>
          <w:szCs w:val="24"/>
        </w:rPr>
        <w:t>Eventual unconsciousness.</w:t>
      </w:r>
    </w:p>
    <w:p w:rsidR="00AF47A7" w:rsidRDefault="00AB366B">
      <w:pPr>
        <w:pStyle w:val="Heading2"/>
        <w:rPr>
          <w:rFonts w:ascii="Arial" w:eastAsia="Arial" w:hAnsi="Arial" w:cs="Arial"/>
          <w:sz w:val="24"/>
          <w:szCs w:val="24"/>
        </w:rPr>
      </w:pPr>
      <w:r>
        <w:rPr>
          <w:rFonts w:ascii="Arial" w:hAnsi="Arial"/>
          <w:sz w:val="24"/>
          <w:szCs w:val="24"/>
        </w:rPr>
        <w:t>Preventing heat stroke</w:t>
      </w:r>
      <w:r>
        <w:rPr>
          <w:rFonts w:ascii="Arial Unicode MS" w:hAnsi="Arial Unicode MS"/>
          <w:b w:val="0"/>
          <w:bCs w:val="0"/>
          <w:sz w:val="24"/>
          <w:szCs w:val="24"/>
        </w:rPr>
        <w:br/>
      </w:r>
      <w:r>
        <w:rPr>
          <w:rFonts w:ascii="Arial" w:hAnsi="Arial"/>
          <w:sz w:val="24"/>
          <w:szCs w:val="24"/>
        </w:rPr>
        <w:t xml:space="preserve">Suggestions for preventing heat stroke include: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Drink plenty of water or other cool, non-alcoholic fluids. (Check with your doctor if you are on limited fluids or fluid pills.) Avoid drinking extremely cold liquids as they can cause stomach cramps.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Avoid heavy exertion. Reduce physical activity and avo</w:t>
      </w:r>
      <w:r>
        <w:rPr>
          <w:rFonts w:ascii="Arial" w:hAnsi="Arial"/>
          <w:sz w:val="24"/>
          <w:szCs w:val="24"/>
        </w:rPr>
        <w:t xml:space="preserve">id vigorous exercise in hot weather. If activity is unavoidable, try to schedule activity for the cooler part of the day and rest often. Whenever possible, stay indoors or in the shade.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Stay cool and keep air circulating around you. Use air conditioning i</w:t>
      </w:r>
      <w:r>
        <w:rPr>
          <w:rFonts w:ascii="Arial" w:hAnsi="Arial"/>
          <w:sz w:val="24"/>
          <w:szCs w:val="24"/>
        </w:rPr>
        <w:t>f possible. If you don</w:t>
      </w:r>
      <w:r>
        <w:rPr>
          <w:rFonts w:ascii="Arial" w:hAnsi="Arial"/>
          <w:sz w:val="24"/>
          <w:szCs w:val="24"/>
        </w:rPr>
        <w:t>’</w:t>
      </w:r>
      <w:r>
        <w:rPr>
          <w:rFonts w:ascii="Arial" w:hAnsi="Arial"/>
          <w:sz w:val="24"/>
          <w:szCs w:val="24"/>
        </w:rPr>
        <w:t xml:space="preserve">t have air conditioning, consider visiting an air-conditioned shopping centre or public library.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Eat regular, light meals.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Wear lightweight clothing.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Take a cool shower, bath or sponge bath.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Check on older, sick and frail people </w:t>
      </w:r>
      <w:r>
        <w:rPr>
          <w:rFonts w:ascii="Arial" w:hAnsi="Arial"/>
          <w:sz w:val="24"/>
          <w:szCs w:val="24"/>
        </w:rPr>
        <w:t xml:space="preserve">who may need help coping with the heat. </w:t>
      </w:r>
    </w:p>
    <w:p w:rsidR="00AF47A7" w:rsidRDefault="00AB366B">
      <w:pPr>
        <w:numPr>
          <w:ilvl w:val="0"/>
          <w:numId w:val="28"/>
        </w:numPr>
        <w:spacing w:before="100" w:after="100" w:line="240" w:lineRule="auto"/>
        <w:rPr>
          <w:rFonts w:ascii="Arial" w:hAnsi="Arial"/>
          <w:sz w:val="24"/>
          <w:szCs w:val="24"/>
        </w:rPr>
      </w:pPr>
      <w:r>
        <w:rPr>
          <w:rFonts w:ascii="Arial" w:hAnsi="Arial"/>
          <w:sz w:val="24"/>
          <w:szCs w:val="24"/>
        </w:rPr>
        <w:t xml:space="preserve">Never leave anyone or pets in a closed parked car. </w:t>
      </w:r>
    </w:p>
    <w:p w:rsidR="00AF47A7" w:rsidRDefault="00AB366B">
      <w:pPr>
        <w:spacing w:after="0"/>
        <w:rPr>
          <w:rFonts w:ascii="Arial" w:eastAsia="Arial" w:hAnsi="Arial" w:cs="Arial"/>
          <w:sz w:val="24"/>
          <w:szCs w:val="24"/>
        </w:rPr>
      </w:pPr>
      <w:r>
        <w:rPr>
          <w:rFonts w:ascii="Arial" w:hAnsi="Arial"/>
          <w:sz w:val="24"/>
          <w:szCs w:val="24"/>
        </w:rPr>
        <w:t xml:space="preserve">If you must be out in the heat: </w:t>
      </w:r>
    </w:p>
    <w:p w:rsidR="00AF47A7" w:rsidRDefault="00AB366B">
      <w:pPr>
        <w:numPr>
          <w:ilvl w:val="0"/>
          <w:numId w:val="30"/>
        </w:numPr>
        <w:spacing w:before="100" w:after="100" w:line="240" w:lineRule="auto"/>
        <w:rPr>
          <w:rFonts w:ascii="Arial" w:hAnsi="Arial"/>
          <w:sz w:val="24"/>
          <w:szCs w:val="24"/>
        </w:rPr>
      </w:pPr>
      <w:r>
        <w:rPr>
          <w:rFonts w:ascii="Arial" w:hAnsi="Arial"/>
          <w:sz w:val="24"/>
          <w:szCs w:val="24"/>
        </w:rPr>
        <w:t xml:space="preserve">Limit outdoor activity to the coolest part of the day. </w:t>
      </w:r>
    </w:p>
    <w:p w:rsidR="00AF47A7" w:rsidRDefault="00AB366B">
      <w:pPr>
        <w:numPr>
          <w:ilvl w:val="0"/>
          <w:numId w:val="30"/>
        </w:numPr>
        <w:spacing w:before="100" w:after="100" w:line="240" w:lineRule="auto"/>
        <w:rPr>
          <w:rFonts w:ascii="Arial" w:hAnsi="Arial"/>
          <w:sz w:val="24"/>
          <w:szCs w:val="24"/>
        </w:rPr>
      </w:pPr>
      <w:r>
        <w:rPr>
          <w:rFonts w:ascii="Arial" w:hAnsi="Arial"/>
          <w:sz w:val="24"/>
          <w:szCs w:val="24"/>
        </w:rPr>
        <w:t xml:space="preserve">Protect yourself from the sun and </w:t>
      </w:r>
      <w:r>
        <w:rPr>
          <w:rFonts w:ascii="Arial" w:hAnsi="Arial"/>
          <w:b/>
          <w:bCs/>
          <w:sz w:val="24"/>
          <w:szCs w:val="24"/>
        </w:rPr>
        <w:t>‘</w:t>
      </w:r>
      <w:r>
        <w:rPr>
          <w:rFonts w:ascii="Arial" w:hAnsi="Arial"/>
          <w:b/>
          <w:bCs/>
          <w:sz w:val="24"/>
          <w:szCs w:val="24"/>
        </w:rPr>
        <w:t>slip, slop, slap</w:t>
      </w:r>
      <w:r>
        <w:rPr>
          <w:rFonts w:ascii="Arial" w:hAnsi="Arial"/>
          <w:b/>
          <w:bCs/>
          <w:sz w:val="24"/>
          <w:szCs w:val="24"/>
        </w:rPr>
        <w:t>’</w:t>
      </w:r>
      <w:r>
        <w:rPr>
          <w:rFonts w:ascii="Arial" w:hAnsi="Arial"/>
          <w:sz w:val="24"/>
          <w:szCs w:val="24"/>
        </w:rPr>
        <w:t xml:space="preserve"> when outside by cover</w:t>
      </w:r>
      <w:r>
        <w:rPr>
          <w:rFonts w:ascii="Arial" w:hAnsi="Arial"/>
          <w:sz w:val="24"/>
          <w:szCs w:val="24"/>
        </w:rPr>
        <w:t xml:space="preserve">ing exposed skin, using sunscreen and wearing a hat. </w:t>
      </w:r>
      <w:r>
        <w:rPr>
          <w:rFonts w:ascii="Arial" w:hAnsi="Arial"/>
          <w:b/>
          <w:bCs/>
          <w:sz w:val="24"/>
          <w:szCs w:val="24"/>
        </w:rPr>
        <w:t>‘</w:t>
      </w:r>
      <w:r>
        <w:rPr>
          <w:rFonts w:ascii="Arial" w:hAnsi="Arial"/>
          <w:b/>
          <w:bCs/>
          <w:sz w:val="24"/>
          <w:szCs w:val="24"/>
        </w:rPr>
        <w:t>Seek</w:t>
      </w:r>
      <w:r>
        <w:rPr>
          <w:rFonts w:ascii="Arial" w:hAnsi="Arial"/>
          <w:b/>
          <w:bCs/>
          <w:sz w:val="24"/>
          <w:szCs w:val="24"/>
        </w:rPr>
        <w:t>’</w:t>
      </w:r>
      <w:r>
        <w:rPr>
          <w:rFonts w:ascii="Arial" w:hAnsi="Arial"/>
          <w:sz w:val="24"/>
          <w:szCs w:val="24"/>
        </w:rPr>
        <w:t xml:space="preserve"> shade and </w:t>
      </w:r>
      <w:r>
        <w:rPr>
          <w:rFonts w:ascii="Arial" w:hAnsi="Arial"/>
          <w:b/>
          <w:bCs/>
          <w:sz w:val="24"/>
          <w:szCs w:val="24"/>
        </w:rPr>
        <w:t>‘</w:t>
      </w:r>
      <w:r>
        <w:rPr>
          <w:rFonts w:ascii="Arial" w:hAnsi="Arial"/>
          <w:b/>
          <w:bCs/>
          <w:sz w:val="24"/>
          <w:szCs w:val="24"/>
        </w:rPr>
        <w:t>slide</w:t>
      </w:r>
      <w:r>
        <w:rPr>
          <w:rFonts w:ascii="Arial" w:hAnsi="Arial"/>
          <w:b/>
          <w:bCs/>
          <w:sz w:val="24"/>
          <w:szCs w:val="24"/>
        </w:rPr>
        <w:t>’</w:t>
      </w:r>
      <w:r>
        <w:rPr>
          <w:rFonts w:ascii="Arial" w:hAnsi="Arial"/>
          <w:sz w:val="24"/>
          <w:szCs w:val="24"/>
        </w:rPr>
        <w:t xml:space="preserve"> on some sunglasses. </w:t>
      </w:r>
    </w:p>
    <w:p w:rsidR="00AF47A7" w:rsidRDefault="00AB366B">
      <w:pPr>
        <w:numPr>
          <w:ilvl w:val="0"/>
          <w:numId w:val="30"/>
        </w:numPr>
        <w:spacing w:before="100" w:after="100" w:line="240" w:lineRule="auto"/>
        <w:rPr>
          <w:rFonts w:ascii="Arial" w:hAnsi="Arial"/>
          <w:sz w:val="24"/>
          <w:szCs w:val="24"/>
        </w:rPr>
      </w:pPr>
      <w:r>
        <w:rPr>
          <w:rFonts w:ascii="Arial" w:hAnsi="Arial"/>
          <w:sz w:val="24"/>
          <w:szCs w:val="24"/>
        </w:rPr>
        <w:t>Rest regularly in the shade and drink fluids frequently.</w:t>
      </w:r>
    </w:p>
    <w:p w:rsidR="00AF47A7" w:rsidRDefault="00AB366B">
      <w:pPr>
        <w:pStyle w:val="Heading2"/>
        <w:rPr>
          <w:rFonts w:ascii="Arial" w:eastAsia="Arial" w:hAnsi="Arial" w:cs="Arial"/>
          <w:sz w:val="24"/>
          <w:szCs w:val="24"/>
        </w:rPr>
      </w:pPr>
      <w:r>
        <w:rPr>
          <w:rFonts w:ascii="Arial" w:hAnsi="Arial"/>
          <w:sz w:val="24"/>
          <w:szCs w:val="24"/>
        </w:rPr>
        <w:t>Managing events or workplaces</w:t>
      </w:r>
      <w:r>
        <w:rPr>
          <w:rFonts w:ascii="Arial Unicode MS" w:hAnsi="Arial Unicode MS"/>
          <w:b w:val="0"/>
          <w:bCs w:val="0"/>
          <w:sz w:val="24"/>
          <w:szCs w:val="24"/>
        </w:rPr>
        <w:br/>
      </w:r>
      <w:r>
        <w:rPr>
          <w:rFonts w:ascii="Arial" w:hAnsi="Arial"/>
          <w:b w:val="0"/>
          <w:bCs w:val="0"/>
          <w:sz w:val="24"/>
          <w:szCs w:val="24"/>
        </w:rPr>
        <w:t xml:space="preserve">If you are organising a large event or sports activity, managing </w:t>
      </w:r>
      <w:r>
        <w:rPr>
          <w:rFonts w:ascii="Arial" w:hAnsi="Arial"/>
          <w:b w:val="0"/>
          <w:bCs w:val="0"/>
          <w:sz w:val="24"/>
          <w:szCs w:val="24"/>
        </w:rPr>
        <w:t>workers in a hot environment or engaged in fire fighting:</w:t>
      </w:r>
      <w:r>
        <w:rPr>
          <w:rFonts w:ascii="Arial" w:hAnsi="Arial"/>
          <w:sz w:val="24"/>
          <w:szCs w:val="24"/>
        </w:rPr>
        <w:t xml:space="preserve"> </w:t>
      </w:r>
    </w:p>
    <w:p w:rsidR="00AF47A7" w:rsidRDefault="00AB366B">
      <w:pPr>
        <w:numPr>
          <w:ilvl w:val="0"/>
          <w:numId w:val="32"/>
        </w:numPr>
        <w:spacing w:before="100" w:after="100" w:line="240" w:lineRule="auto"/>
        <w:rPr>
          <w:rFonts w:ascii="Arial" w:hAnsi="Arial"/>
          <w:sz w:val="24"/>
          <w:szCs w:val="24"/>
        </w:rPr>
      </w:pPr>
      <w:r>
        <w:rPr>
          <w:rFonts w:ascii="Arial" w:hAnsi="Arial"/>
          <w:sz w:val="24"/>
          <w:szCs w:val="24"/>
        </w:rPr>
        <w:t xml:space="preserve">Develop and follow a heat stroke prevention plan. </w:t>
      </w:r>
    </w:p>
    <w:p w:rsidR="00AF47A7" w:rsidRDefault="00AB366B">
      <w:pPr>
        <w:numPr>
          <w:ilvl w:val="0"/>
          <w:numId w:val="32"/>
        </w:numPr>
        <w:spacing w:before="100" w:after="100" w:line="240" w:lineRule="auto"/>
        <w:rPr>
          <w:rFonts w:ascii="Arial" w:hAnsi="Arial"/>
          <w:sz w:val="24"/>
          <w:szCs w:val="24"/>
        </w:rPr>
      </w:pPr>
      <w:r>
        <w:rPr>
          <w:rFonts w:ascii="Arial" w:hAnsi="Arial"/>
          <w:sz w:val="24"/>
          <w:szCs w:val="24"/>
        </w:rPr>
        <w:t>Don</w:t>
      </w:r>
      <w:r>
        <w:rPr>
          <w:rFonts w:ascii="Arial" w:hAnsi="Arial"/>
          <w:sz w:val="24"/>
          <w:szCs w:val="24"/>
        </w:rPr>
        <w:t>’</w:t>
      </w:r>
      <w:r>
        <w:rPr>
          <w:rFonts w:ascii="Arial" w:hAnsi="Arial"/>
          <w:sz w:val="24"/>
          <w:szCs w:val="24"/>
        </w:rPr>
        <w:t xml:space="preserve">t rely on fans to cool people, unless there is adequate ventilation. </w:t>
      </w:r>
    </w:p>
    <w:p w:rsidR="00AF47A7" w:rsidRDefault="00AB366B">
      <w:pPr>
        <w:numPr>
          <w:ilvl w:val="0"/>
          <w:numId w:val="32"/>
        </w:numPr>
        <w:spacing w:before="100" w:after="100" w:line="240" w:lineRule="auto"/>
        <w:rPr>
          <w:rFonts w:ascii="Arial" w:hAnsi="Arial"/>
          <w:sz w:val="24"/>
          <w:szCs w:val="24"/>
        </w:rPr>
      </w:pPr>
      <w:r>
        <w:rPr>
          <w:rFonts w:ascii="Arial" w:hAnsi="Arial"/>
          <w:sz w:val="24"/>
          <w:szCs w:val="24"/>
        </w:rPr>
        <w:t xml:space="preserve">Know the signs and symptoms of heat stroke and know how to respond. </w:t>
      </w:r>
    </w:p>
    <w:p w:rsidR="00AF47A7" w:rsidRDefault="00AB366B">
      <w:pPr>
        <w:numPr>
          <w:ilvl w:val="0"/>
          <w:numId w:val="32"/>
        </w:numPr>
        <w:spacing w:before="100" w:after="100" w:line="240" w:lineRule="auto"/>
        <w:rPr>
          <w:rFonts w:ascii="Arial" w:hAnsi="Arial"/>
          <w:sz w:val="24"/>
          <w:szCs w:val="24"/>
        </w:rPr>
      </w:pPr>
      <w:r>
        <w:rPr>
          <w:rFonts w:ascii="Arial" w:hAnsi="Arial"/>
          <w:sz w:val="24"/>
          <w:szCs w:val="24"/>
        </w:rPr>
        <w:t xml:space="preserve">If </w:t>
      </w:r>
      <w:r>
        <w:rPr>
          <w:rFonts w:ascii="Arial" w:hAnsi="Arial"/>
          <w:sz w:val="24"/>
          <w:szCs w:val="24"/>
        </w:rPr>
        <w:t>drinks are confiscated from patrons at the entrances to large events (for security reasons), ensure there is plenty of free water available and easily accessible.</w:t>
      </w:r>
    </w:p>
    <w:p w:rsidR="00AF47A7" w:rsidRDefault="00AB366B">
      <w:pPr>
        <w:pStyle w:val="Heading2"/>
        <w:rPr>
          <w:rFonts w:ascii="Arial" w:eastAsia="Arial" w:hAnsi="Arial" w:cs="Arial"/>
          <w:sz w:val="24"/>
          <w:szCs w:val="24"/>
        </w:rPr>
      </w:pPr>
      <w:r>
        <w:rPr>
          <w:rFonts w:ascii="Arial" w:hAnsi="Arial"/>
          <w:sz w:val="24"/>
          <w:szCs w:val="24"/>
        </w:rPr>
        <w:t>Heat stroke is a medical emergency</w:t>
      </w:r>
    </w:p>
    <w:p w:rsidR="00AF47A7" w:rsidRDefault="00AB366B">
      <w:pPr>
        <w:spacing w:after="240"/>
        <w:rPr>
          <w:rFonts w:ascii="Arial" w:eastAsia="Arial" w:hAnsi="Arial" w:cs="Arial"/>
          <w:sz w:val="24"/>
          <w:szCs w:val="24"/>
        </w:rPr>
      </w:pPr>
      <w:r>
        <w:rPr>
          <w:rFonts w:ascii="Arial Unicode MS" w:eastAsia="Arial Unicode MS" w:hAnsi="Arial Unicode MS" w:cs="Arial Unicode MS"/>
          <w:sz w:val="24"/>
          <w:szCs w:val="24"/>
        </w:rPr>
        <w:br/>
      </w:r>
      <w:r>
        <w:rPr>
          <w:rFonts w:ascii="Arial" w:hAnsi="Arial"/>
          <w:sz w:val="24"/>
          <w:szCs w:val="24"/>
        </w:rPr>
        <w:t>Every minute</w:t>
      </w:r>
      <w:r>
        <w:rPr>
          <w:rFonts w:ascii="Arial" w:hAnsi="Arial"/>
          <w:sz w:val="24"/>
          <w:szCs w:val="24"/>
        </w:rPr>
        <w:t>’</w:t>
      </w:r>
      <w:r>
        <w:rPr>
          <w:rFonts w:ascii="Arial" w:hAnsi="Arial"/>
          <w:sz w:val="24"/>
          <w:szCs w:val="24"/>
        </w:rPr>
        <w:t>s delay in cooling a person with heat stroke</w:t>
      </w:r>
      <w:r>
        <w:rPr>
          <w:rFonts w:ascii="Arial" w:hAnsi="Arial"/>
          <w:sz w:val="24"/>
          <w:szCs w:val="24"/>
        </w:rPr>
        <w:t xml:space="preserve"> increases the likelihood of </w:t>
      </w:r>
      <w:r>
        <w:rPr>
          <w:rFonts w:ascii="Arial" w:hAnsi="Arial"/>
          <w:sz w:val="24"/>
          <w:szCs w:val="24"/>
        </w:rPr>
        <w:lastRenderedPageBreak/>
        <w:t xml:space="preserve">permanent injury or death. Apply first aid and seek medical assistance immediately if you, or someone you are with, shows any sign of heat exhaustion or heat stroke. </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w:hAnsi="Arial"/>
          <w:sz w:val="24"/>
          <w:szCs w:val="24"/>
        </w:rPr>
        <w:t>For more first aid information, visit the St John Ambulance</w:t>
      </w:r>
      <w:r>
        <w:rPr>
          <w:rFonts w:ascii="Arial" w:hAnsi="Arial"/>
          <w:sz w:val="24"/>
          <w:szCs w:val="24"/>
        </w:rPr>
        <w:t xml:space="preserve"> Australia website.</w:t>
      </w:r>
    </w:p>
    <w:p w:rsidR="00AF47A7" w:rsidRDefault="00AB366B">
      <w:pPr>
        <w:pStyle w:val="Heading2"/>
        <w:rPr>
          <w:rFonts w:ascii="Arial" w:eastAsia="Arial" w:hAnsi="Arial" w:cs="Arial"/>
          <w:sz w:val="24"/>
          <w:szCs w:val="24"/>
        </w:rPr>
      </w:pPr>
      <w:r>
        <w:rPr>
          <w:rFonts w:ascii="Arial" w:hAnsi="Arial"/>
          <w:sz w:val="24"/>
          <w:szCs w:val="24"/>
        </w:rPr>
        <w:t>What to do for heat stroke</w:t>
      </w:r>
      <w:r>
        <w:rPr>
          <w:rFonts w:ascii="Arial Unicode MS" w:hAnsi="Arial Unicode MS"/>
          <w:b w:val="0"/>
          <w:bCs w:val="0"/>
          <w:sz w:val="24"/>
          <w:szCs w:val="24"/>
        </w:rPr>
        <w:br/>
      </w:r>
      <w:r>
        <w:rPr>
          <w:rFonts w:ascii="Arial" w:hAnsi="Arial"/>
          <w:b w:val="0"/>
          <w:bCs w:val="0"/>
          <w:sz w:val="24"/>
          <w:szCs w:val="24"/>
        </w:rPr>
        <w:t>If someone you are with develops heat stroke:</w:t>
      </w:r>
      <w:r>
        <w:rPr>
          <w:rFonts w:ascii="Arial" w:hAnsi="Arial"/>
          <w:sz w:val="24"/>
          <w:szCs w:val="24"/>
        </w:rPr>
        <w:t xml:space="preserve">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Call triple zero (000) for an ambulance.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While waiting for emergency medical help, get the person to a cool shady area and lay them down.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Remove excess clothing and wet their skin with water or wrap in wet cloths, fanning continuously.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Do not give the person fluids to drink.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Position an unconscious person on their side and clear their airway.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Monitor their body temperature where possible </w:t>
      </w:r>
      <w:r>
        <w:rPr>
          <w:rFonts w:ascii="Arial" w:hAnsi="Arial"/>
          <w:sz w:val="24"/>
          <w:szCs w:val="24"/>
        </w:rPr>
        <w:t>and continue cooling efforts until the body temperature drops below 38</w:t>
      </w:r>
      <w:r>
        <w:rPr>
          <w:rFonts w:ascii="Arial" w:hAnsi="Arial"/>
          <w:sz w:val="24"/>
          <w:szCs w:val="24"/>
        </w:rPr>
        <w:t>°</w:t>
      </w:r>
      <w:r>
        <w:rPr>
          <w:rFonts w:ascii="Arial" w:hAnsi="Arial"/>
          <w:sz w:val="24"/>
          <w:szCs w:val="24"/>
        </w:rPr>
        <w:t xml:space="preserve">C.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 xml:space="preserve">Wait for the ambulance to urgently transport the person to hospital, where more intensive cooling and support can be given. </w:t>
      </w:r>
    </w:p>
    <w:p w:rsidR="00AF47A7" w:rsidRDefault="00AB366B">
      <w:pPr>
        <w:numPr>
          <w:ilvl w:val="0"/>
          <w:numId w:val="34"/>
        </w:numPr>
        <w:spacing w:before="100" w:after="100" w:line="240" w:lineRule="auto"/>
        <w:rPr>
          <w:rFonts w:ascii="Arial" w:hAnsi="Arial"/>
          <w:sz w:val="24"/>
          <w:szCs w:val="24"/>
        </w:rPr>
      </w:pPr>
      <w:r>
        <w:rPr>
          <w:rFonts w:ascii="Arial" w:hAnsi="Arial"/>
          <w:sz w:val="24"/>
          <w:szCs w:val="24"/>
        </w:rPr>
        <w:t>If medical attention is delayed, seek further instructio</w:t>
      </w:r>
      <w:r>
        <w:rPr>
          <w:rFonts w:ascii="Arial" w:hAnsi="Arial"/>
          <w:sz w:val="24"/>
          <w:szCs w:val="24"/>
        </w:rPr>
        <w:t>ns from ambulance or hospital emergency staff.</w:t>
      </w:r>
    </w:p>
    <w:p w:rsidR="00AF47A7" w:rsidRDefault="00AB366B">
      <w:pPr>
        <w:pStyle w:val="Heading2"/>
        <w:rPr>
          <w:rFonts w:ascii="Arial" w:eastAsia="Arial" w:hAnsi="Arial" w:cs="Arial"/>
          <w:sz w:val="24"/>
          <w:szCs w:val="24"/>
        </w:rPr>
      </w:pPr>
      <w:r>
        <w:rPr>
          <w:rFonts w:ascii="Arial" w:hAnsi="Arial"/>
          <w:sz w:val="24"/>
          <w:szCs w:val="24"/>
        </w:rPr>
        <w:t>Where to get help</w:t>
      </w:r>
    </w:p>
    <w:p w:rsidR="00AF47A7" w:rsidRDefault="00AB366B">
      <w:pPr>
        <w:numPr>
          <w:ilvl w:val="0"/>
          <w:numId w:val="36"/>
        </w:numPr>
        <w:spacing w:before="100" w:after="100" w:line="240" w:lineRule="auto"/>
        <w:rPr>
          <w:rFonts w:ascii="Arial" w:hAnsi="Arial"/>
          <w:sz w:val="24"/>
          <w:szCs w:val="24"/>
        </w:rPr>
      </w:pPr>
      <w:r>
        <w:rPr>
          <w:rFonts w:ascii="Arial" w:hAnsi="Arial"/>
          <w:sz w:val="24"/>
          <w:szCs w:val="24"/>
        </w:rPr>
        <w:t xml:space="preserve">In an emergency, call triple zero (000) </w:t>
      </w:r>
    </w:p>
    <w:p w:rsidR="00AF47A7" w:rsidRDefault="00AB366B">
      <w:pPr>
        <w:numPr>
          <w:ilvl w:val="0"/>
          <w:numId w:val="36"/>
        </w:numPr>
        <w:spacing w:before="100" w:after="100" w:line="240" w:lineRule="auto"/>
        <w:rPr>
          <w:rFonts w:ascii="Arial" w:hAnsi="Arial"/>
          <w:sz w:val="24"/>
          <w:szCs w:val="24"/>
        </w:rPr>
      </w:pPr>
      <w:r>
        <w:rPr>
          <w:rFonts w:ascii="Arial" w:hAnsi="Arial"/>
          <w:sz w:val="24"/>
          <w:szCs w:val="24"/>
        </w:rPr>
        <w:t xml:space="preserve">Emergency department of your nearest hospital </w:t>
      </w:r>
    </w:p>
    <w:p w:rsidR="00AF47A7" w:rsidRDefault="00AB366B">
      <w:pPr>
        <w:numPr>
          <w:ilvl w:val="0"/>
          <w:numId w:val="36"/>
        </w:numPr>
        <w:spacing w:before="100" w:after="100" w:line="240" w:lineRule="auto"/>
        <w:rPr>
          <w:rFonts w:ascii="Arial" w:hAnsi="Arial"/>
          <w:sz w:val="24"/>
          <w:szCs w:val="24"/>
        </w:rPr>
      </w:pPr>
      <w:r>
        <w:rPr>
          <w:rFonts w:ascii="Arial" w:hAnsi="Arial"/>
          <w:sz w:val="24"/>
          <w:szCs w:val="24"/>
        </w:rPr>
        <w:t xml:space="preserve">Your doctor </w:t>
      </w:r>
    </w:p>
    <w:p w:rsidR="00AF47A7" w:rsidRDefault="00AB366B">
      <w:pPr>
        <w:numPr>
          <w:ilvl w:val="0"/>
          <w:numId w:val="36"/>
        </w:numPr>
        <w:spacing w:before="100" w:after="100" w:line="240" w:lineRule="auto"/>
        <w:rPr>
          <w:rFonts w:ascii="Arial" w:hAnsi="Arial"/>
          <w:sz w:val="24"/>
          <w:szCs w:val="24"/>
        </w:rPr>
      </w:pPr>
      <w:r>
        <w:rPr>
          <w:rFonts w:ascii="Arial" w:hAnsi="Arial"/>
          <w:sz w:val="24"/>
          <w:szCs w:val="24"/>
        </w:rPr>
        <w:t xml:space="preserve">NURSE-ON-CALL Tel. 1300 60 60 24 </w:t>
      </w:r>
      <w:r>
        <w:rPr>
          <w:rFonts w:ascii="Arial" w:hAnsi="Arial"/>
          <w:sz w:val="24"/>
          <w:szCs w:val="24"/>
        </w:rPr>
        <w:t xml:space="preserve">– </w:t>
      </w:r>
      <w:r>
        <w:rPr>
          <w:rFonts w:ascii="Arial" w:hAnsi="Arial"/>
          <w:sz w:val="24"/>
          <w:szCs w:val="24"/>
        </w:rPr>
        <w:t>for expert health information and advice (24 hours, 7 d</w:t>
      </w:r>
      <w:r>
        <w:rPr>
          <w:rFonts w:ascii="Arial" w:hAnsi="Arial"/>
          <w:sz w:val="24"/>
          <w:szCs w:val="24"/>
        </w:rPr>
        <w:t xml:space="preserve">ays) </w:t>
      </w:r>
    </w:p>
    <w:p w:rsidR="00AF47A7" w:rsidRDefault="00AB366B">
      <w:pPr>
        <w:numPr>
          <w:ilvl w:val="0"/>
          <w:numId w:val="36"/>
        </w:numPr>
        <w:spacing w:before="100" w:after="100" w:line="240" w:lineRule="auto"/>
        <w:rPr>
          <w:rFonts w:ascii="Arial" w:hAnsi="Arial"/>
          <w:sz w:val="24"/>
          <w:szCs w:val="24"/>
        </w:rPr>
      </w:pPr>
      <w:r>
        <w:rPr>
          <w:rFonts w:ascii="Arial" w:hAnsi="Arial"/>
          <w:sz w:val="24"/>
          <w:szCs w:val="24"/>
        </w:rPr>
        <w:t xml:space="preserve">Maternal and Child Health Line, Victoria (24 hours) Tel. 132 229 </w:t>
      </w:r>
    </w:p>
    <w:p w:rsidR="00AF47A7" w:rsidRDefault="00AB366B">
      <w:pPr>
        <w:numPr>
          <w:ilvl w:val="0"/>
          <w:numId w:val="36"/>
        </w:numPr>
        <w:spacing w:before="100" w:after="100" w:line="240" w:lineRule="auto"/>
        <w:rPr>
          <w:rFonts w:ascii="Arial" w:eastAsia="Arial" w:hAnsi="Arial" w:cs="Arial"/>
          <w:sz w:val="24"/>
          <w:szCs w:val="24"/>
        </w:rPr>
      </w:pPr>
      <w:hyperlink r:id="rId9" w:history="1">
        <w:r>
          <w:rPr>
            <w:rStyle w:val="Link"/>
            <w:rFonts w:ascii="Arial" w:hAnsi="Arial"/>
            <w:sz w:val="24"/>
            <w:szCs w:val="24"/>
          </w:rPr>
          <w:t>St John Ambulance Australia</w:t>
        </w:r>
      </w:hyperlink>
      <w:r>
        <w:rPr>
          <w:rFonts w:ascii="Arial" w:hAnsi="Arial"/>
          <w:sz w:val="24"/>
          <w:szCs w:val="24"/>
        </w:rPr>
        <w:t xml:space="preserve"> website</w:t>
      </w:r>
    </w:p>
    <w:p w:rsidR="00AF47A7" w:rsidRDefault="00AB366B">
      <w:pPr>
        <w:pStyle w:val="Heading2"/>
        <w:rPr>
          <w:rFonts w:ascii="Arial" w:eastAsia="Arial" w:hAnsi="Arial" w:cs="Arial"/>
          <w:sz w:val="24"/>
          <w:szCs w:val="24"/>
        </w:rPr>
      </w:pPr>
      <w:r>
        <w:rPr>
          <w:rFonts w:ascii="Arial" w:hAnsi="Arial"/>
          <w:sz w:val="24"/>
          <w:szCs w:val="24"/>
        </w:rPr>
        <w:t>Things to remember</w:t>
      </w:r>
    </w:p>
    <w:p w:rsidR="00AF47A7" w:rsidRDefault="00AB366B">
      <w:pPr>
        <w:numPr>
          <w:ilvl w:val="0"/>
          <w:numId w:val="38"/>
        </w:numPr>
        <w:spacing w:before="100" w:after="100" w:line="240" w:lineRule="auto"/>
        <w:rPr>
          <w:rFonts w:ascii="Arial" w:hAnsi="Arial"/>
          <w:sz w:val="24"/>
          <w:szCs w:val="24"/>
        </w:rPr>
      </w:pPr>
      <w:r>
        <w:rPr>
          <w:rFonts w:ascii="Arial" w:hAnsi="Arial"/>
          <w:sz w:val="24"/>
          <w:szCs w:val="24"/>
        </w:rPr>
        <w:t xml:space="preserve">Heat stroke is a life-threatening emergency that can be avoided by following simple prevention measures. </w:t>
      </w:r>
    </w:p>
    <w:p w:rsidR="00AF47A7" w:rsidRDefault="00AB366B">
      <w:pPr>
        <w:numPr>
          <w:ilvl w:val="0"/>
          <w:numId w:val="38"/>
        </w:numPr>
        <w:spacing w:before="100" w:after="100" w:line="240" w:lineRule="auto"/>
        <w:rPr>
          <w:rFonts w:ascii="Arial" w:hAnsi="Arial"/>
          <w:sz w:val="24"/>
          <w:szCs w:val="24"/>
        </w:rPr>
      </w:pPr>
      <w:r>
        <w:rPr>
          <w:rFonts w:ascii="Arial" w:hAnsi="Arial"/>
          <w:sz w:val="24"/>
          <w:szCs w:val="24"/>
        </w:rPr>
        <w:t xml:space="preserve">Older people, young children, pregnant or breastfeeding women, and people with heart disease, high blood pressure or lung disease are most at risk. </w:t>
      </w:r>
    </w:p>
    <w:p w:rsidR="00AF47A7" w:rsidRDefault="00AB366B">
      <w:pPr>
        <w:numPr>
          <w:ilvl w:val="0"/>
          <w:numId w:val="38"/>
        </w:numPr>
        <w:spacing w:before="100" w:after="100" w:line="240" w:lineRule="auto"/>
        <w:rPr>
          <w:rFonts w:ascii="Arial" w:hAnsi="Arial"/>
          <w:sz w:val="24"/>
          <w:szCs w:val="24"/>
        </w:rPr>
      </w:pPr>
      <w:r>
        <w:rPr>
          <w:rFonts w:ascii="Arial" w:hAnsi="Arial"/>
          <w:sz w:val="24"/>
          <w:szCs w:val="24"/>
        </w:rPr>
        <w:t>D</w:t>
      </w:r>
      <w:r>
        <w:rPr>
          <w:rFonts w:ascii="Arial" w:hAnsi="Arial"/>
          <w:sz w:val="24"/>
          <w:szCs w:val="24"/>
        </w:rPr>
        <w:t xml:space="preserve">uring hot weather, drink plenty of fluids, stay indoors or in the shade, and avoid vigorous exercise. </w:t>
      </w:r>
    </w:p>
    <w:p w:rsidR="00AF47A7" w:rsidRDefault="00AB366B">
      <w:pPr>
        <w:numPr>
          <w:ilvl w:val="0"/>
          <w:numId w:val="38"/>
        </w:numPr>
        <w:spacing w:before="100" w:after="100" w:line="240" w:lineRule="auto"/>
        <w:rPr>
          <w:rFonts w:ascii="Arial" w:hAnsi="Arial"/>
          <w:sz w:val="24"/>
          <w:szCs w:val="24"/>
        </w:rPr>
      </w:pPr>
      <w:r>
        <w:rPr>
          <w:rFonts w:ascii="Arial" w:hAnsi="Arial"/>
          <w:sz w:val="24"/>
          <w:szCs w:val="24"/>
        </w:rPr>
        <w:t xml:space="preserve">Seek urgent medical assistance if you or a family member show any signs of heat stroke. </w:t>
      </w:r>
    </w:p>
    <w:p w:rsidR="00AF47A7" w:rsidRDefault="00AF47A7">
      <w:pPr>
        <w:spacing w:after="0" w:line="240" w:lineRule="auto"/>
        <w:rPr>
          <w:rFonts w:ascii="Arial" w:eastAsia="Arial" w:hAnsi="Arial" w:cs="Arial"/>
          <w:b/>
          <w:bCs/>
          <w:sz w:val="24"/>
          <w:szCs w:val="24"/>
        </w:rPr>
      </w:pPr>
    </w:p>
    <w:p w:rsidR="00AF47A7" w:rsidRDefault="00AF47A7">
      <w:pPr>
        <w:spacing w:after="0" w:line="240" w:lineRule="auto"/>
        <w:rPr>
          <w:rFonts w:ascii="Arial" w:eastAsia="Arial" w:hAnsi="Arial" w:cs="Arial"/>
          <w:sz w:val="24"/>
          <w:szCs w:val="24"/>
        </w:rPr>
      </w:pPr>
    </w:p>
    <w:p w:rsidR="00AF47A7" w:rsidRDefault="00AB366B">
      <w:pPr>
        <w:spacing w:after="0" w:line="240" w:lineRule="auto"/>
      </w:pPr>
      <w:r>
        <w:rPr>
          <w:rFonts w:ascii="Arial Unicode MS" w:eastAsia="Arial Unicode MS" w:hAnsi="Arial Unicode MS" w:cs="Arial Unicode MS"/>
          <w:sz w:val="24"/>
          <w:szCs w:val="24"/>
        </w:rPr>
        <w:br w:type="page"/>
      </w:r>
    </w:p>
    <w:p w:rsidR="00AF47A7" w:rsidRDefault="00AB366B">
      <w:pPr>
        <w:spacing w:after="0" w:line="240" w:lineRule="auto"/>
        <w:rPr>
          <w:rFonts w:ascii="Arial" w:eastAsia="Arial" w:hAnsi="Arial" w:cs="Arial"/>
          <w:b/>
          <w:bCs/>
          <w:sz w:val="24"/>
          <w:szCs w:val="24"/>
        </w:rPr>
      </w:pPr>
      <w:r>
        <w:rPr>
          <w:rFonts w:ascii="Arial" w:hAnsi="Arial"/>
          <w:b/>
          <w:bCs/>
          <w:sz w:val="24"/>
          <w:szCs w:val="24"/>
        </w:rPr>
        <w:lastRenderedPageBreak/>
        <w:t>Attachment 2</w:t>
      </w:r>
    </w:p>
    <w:p w:rsidR="00AF47A7" w:rsidRDefault="00AB366B">
      <w:pPr>
        <w:spacing w:after="0" w:line="240" w:lineRule="auto"/>
        <w:rPr>
          <w:rFonts w:ascii="Arial" w:eastAsia="Arial" w:hAnsi="Arial" w:cs="Arial"/>
          <w:b/>
          <w:bCs/>
          <w:color w:val="FF0000"/>
          <w:sz w:val="24"/>
          <w:szCs w:val="24"/>
          <w:u w:color="FF0000"/>
        </w:rPr>
      </w:pPr>
      <w:r>
        <w:rPr>
          <w:rFonts w:ascii="Arial" w:hAnsi="Arial"/>
          <w:b/>
          <w:bCs/>
          <w:color w:val="FF0000"/>
          <w:sz w:val="24"/>
          <w:szCs w:val="24"/>
          <w:u w:color="FF0000"/>
        </w:rPr>
        <w:t>LIGHTNING</w:t>
      </w:r>
    </w:p>
    <w:p w:rsidR="00AF47A7" w:rsidRDefault="00AB366B">
      <w:pPr>
        <w:spacing w:after="0" w:line="240" w:lineRule="auto"/>
        <w:rPr>
          <w:rFonts w:ascii="Arial" w:eastAsia="Arial" w:hAnsi="Arial" w:cs="Arial"/>
          <w:color w:val="CA2A42"/>
          <w:sz w:val="24"/>
          <w:szCs w:val="24"/>
          <w:u w:color="CA2A42"/>
        </w:rPr>
      </w:pPr>
      <w:r>
        <w:rPr>
          <w:rFonts w:ascii="Arial" w:hAnsi="Arial"/>
          <w:color w:val="CA2A42"/>
          <w:sz w:val="24"/>
          <w:szCs w:val="24"/>
          <w:u w:color="CA2A42"/>
        </w:rPr>
        <w:t>ACTION GUIDE</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color w:val="CA2A42"/>
          <w:sz w:val="24"/>
          <w:szCs w:val="24"/>
          <w:u w:color="CA2A42"/>
        </w:rPr>
      </w:pPr>
      <w:r>
        <w:rPr>
          <w:rFonts w:ascii="Arial" w:hAnsi="Arial"/>
          <w:color w:val="CA2A42"/>
          <w:sz w:val="24"/>
          <w:szCs w:val="24"/>
          <w:u w:color="CA2A42"/>
        </w:rPr>
        <w:t>BE PREPARED</w:t>
      </w:r>
    </w:p>
    <w:p w:rsidR="00AF47A7" w:rsidRDefault="00AB366B">
      <w:pPr>
        <w:numPr>
          <w:ilvl w:val="0"/>
          <w:numId w:val="16"/>
        </w:numPr>
        <w:spacing w:after="0" w:line="240" w:lineRule="auto"/>
        <w:rPr>
          <w:rFonts w:ascii="Arial" w:hAnsi="Arial"/>
          <w:sz w:val="24"/>
          <w:szCs w:val="24"/>
        </w:rPr>
      </w:pPr>
      <w:r>
        <w:rPr>
          <w:rFonts w:ascii="Arial" w:hAnsi="Arial"/>
          <w:sz w:val="24"/>
          <w:szCs w:val="24"/>
        </w:rPr>
        <w:t>Keep a list</w:t>
      </w:r>
      <w:r>
        <w:rPr>
          <w:rFonts w:ascii="Arial" w:hAnsi="Arial"/>
          <w:sz w:val="24"/>
          <w:szCs w:val="24"/>
        </w:rPr>
        <w:t xml:space="preserve"> of emergency numbers handy</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color w:val="CA2A42"/>
          <w:sz w:val="24"/>
          <w:szCs w:val="24"/>
          <w:u w:color="CA2A42"/>
        </w:rPr>
      </w:pPr>
      <w:r>
        <w:rPr>
          <w:rFonts w:ascii="Arial" w:hAnsi="Arial"/>
          <w:color w:val="CA2A42"/>
          <w:sz w:val="24"/>
          <w:szCs w:val="24"/>
          <w:u w:color="CA2A42"/>
        </w:rPr>
        <w:t>ACT SAFE</w:t>
      </w:r>
    </w:p>
    <w:p w:rsidR="00AF47A7" w:rsidRDefault="00AB366B">
      <w:pPr>
        <w:spacing w:after="0" w:line="240" w:lineRule="auto"/>
        <w:rPr>
          <w:rFonts w:ascii="Arial" w:eastAsia="Arial" w:hAnsi="Arial" w:cs="Arial"/>
          <w:sz w:val="24"/>
          <w:szCs w:val="24"/>
        </w:rPr>
      </w:pPr>
      <w:r>
        <w:rPr>
          <w:rFonts w:ascii="Arial" w:hAnsi="Arial"/>
          <w:sz w:val="24"/>
          <w:szCs w:val="24"/>
        </w:rPr>
        <w:t>If caught outdoors:</w:t>
      </w:r>
    </w:p>
    <w:p w:rsidR="00AF47A7" w:rsidRDefault="00AB366B">
      <w:pPr>
        <w:numPr>
          <w:ilvl w:val="0"/>
          <w:numId w:val="16"/>
        </w:numPr>
        <w:spacing w:after="0" w:line="240" w:lineRule="auto"/>
        <w:rPr>
          <w:rFonts w:ascii="Arial" w:hAnsi="Arial"/>
          <w:sz w:val="24"/>
          <w:szCs w:val="24"/>
        </w:rPr>
      </w:pPr>
      <w:r>
        <w:rPr>
          <w:rFonts w:ascii="Arial" w:hAnsi="Arial"/>
          <w:sz w:val="24"/>
          <w:szCs w:val="24"/>
        </w:rPr>
        <w:t>Seek shelter in a hard top vehicle or solid building. Never shelter under a tree or a group of trees</w:t>
      </w:r>
    </w:p>
    <w:p w:rsidR="00AF47A7" w:rsidRDefault="00AB366B">
      <w:pPr>
        <w:numPr>
          <w:ilvl w:val="0"/>
          <w:numId w:val="16"/>
        </w:numPr>
        <w:spacing w:after="0" w:line="240" w:lineRule="auto"/>
        <w:rPr>
          <w:rFonts w:ascii="Arial" w:hAnsi="Arial"/>
          <w:sz w:val="24"/>
          <w:szCs w:val="24"/>
        </w:rPr>
      </w:pPr>
      <w:r>
        <w:rPr>
          <w:rFonts w:ascii="Arial" w:hAnsi="Arial"/>
          <w:sz w:val="24"/>
          <w:szCs w:val="24"/>
        </w:rPr>
        <w:t>If far from shelter crouch down, don</w:t>
      </w:r>
      <w:r>
        <w:rPr>
          <w:rFonts w:ascii="Arial" w:hAnsi="Arial"/>
          <w:sz w:val="24"/>
          <w:szCs w:val="24"/>
        </w:rPr>
        <w:t>’</w:t>
      </w:r>
      <w:r>
        <w:rPr>
          <w:rFonts w:ascii="Arial" w:hAnsi="Arial"/>
          <w:sz w:val="24"/>
          <w:szCs w:val="24"/>
        </w:rPr>
        <w:t>t lie flat</w:t>
      </w:r>
    </w:p>
    <w:p w:rsidR="00AF47A7" w:rsidRDefault="00AB366B">
      <w:pPr>
        <w:numPr>
          <w:ilvl w:val="0"/>
          <w:numId w:val="16"/>
        </w:numPr>
        <w:spacing w:after="0" w:line="240" w:lineRule="auto"/>
        <w:rPr>
          <w:rFonts w:ascii="Arial" w:hAnsi="Arial"/>
          <w:sz w:val="24"/>
          <w:szCs w:val="24"/>
        </w:rPr>
      </w:pPr>
      <w:r>
        <w:rPr>
          <w:rFonts w:ascii="Arial" w:hAnsi="Arial"/>
          <w:sz w:val="24"/>
          <w:szCs w:val="24"/>
        </w:rPr>
        <w:t>If boating or swimming, leave the water immediate</w:t>
      </w:r>
      <w:r>
        <w:rPr>
          <w:rFonts w:ascii="Arial" w:hAnsi="Arial"/>
          <w:sz w:val="24"/>
          <w:szCs w:val="24"/>
        </w:rPr>
        <w:t>ly</w:t>
      </w:r>
    </w:p>
    <w:p w:rsidR="00AF47A7" w:rsidRDefault="00AB366B">
      <w:pPr>
        <w:numPr>
          <w:ilvl w:val="0"/>
          <w:numId w:val="16"/>
        </w:numPr>
        <w:spacing w:after="0" w:line="240" w:lineRule="auto"/>
        <w:rPr>
          <w:rFonts w:ascii="Arial" w:hAnsi="Arial"/>
          <w:sz w:val="24"/>
          <w:szCs w:val="24"/>
        </w:rPr>
      </w:pPr>
      <w:r>
        <w:rPr>
          <w:rFonts w:ascii="Arial" w:hAnsi="Arial"/>
          <w:color w:val="292526"/>
          <w:sz w:val="24"/>
          <w:szCs w:val="24"/>
          <w:u w:color="292526"/>
        </w:rPr>
        <w:t>A</w:t>
      </w:r>
      <w:r>
        <w:rPr>
          <w:rFonts w:ascii="Arial" w:hAnsi="Arial"/>
          <w:sz w:val="24"/>
          <w:szCs w:val="24"/>
        </w:rPr>
        <w:t>void metal objects such as ladders, umbrellas, fences and clothes lines</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If indoors:</w:t>
      </w:r>
    </w:p>
    <w:p w:rsidR="00AF47A7" w:rsidRDefault="00AB366B">
      <w:pPr>
        <w:numPr>
          <w:ilvl w:val="0"/>
          <w:numId w:val="16"/>
        </w:numPr>
        <w:spacing w:after="0" w:line="240" w:lineRule="auto"/>
        <w:rPr>
          <w:rFonts w:ascii="Arial" w:hAnsi="Arial"/>
          <w:sz w:val="24"/>
          <w:szCs w:val="24"/>
        </w:rPr>
      </w:pPr>
      <w:r>
        <w:rPr>
          <w:rFonts w:ascii="Arial" w:hAnsi="Arial"/>
          <w:sz w:val="24"/>
          <w:szCs w:val="24"/>
        </w:rPr>
        <w:t>Disconnect computers, televisions and other electrical/electronic appliances</w:t>
      </w:r>
    </w:p>
    <w:p w:rsidR="00AF47A7" w:rsidRDefault="00AB366B">
      <w:pPr>
        <w:numPr>
          <w:ilvl w:val="0"/>
          <w:numId w:val="16"/>
        </w:numPr>
        <w:spacing w:after="0" w:line="240" w:lineRule="auto"/>
        <w:rPr>
          <w:rFonts w:ascii="Arial" w:hAnsi="Arial"/>
          <w:sz w:val="24"/>
          <w:szCs w:val="24"/>
        </w:rPr>
      </w:pPr>
      <w:r>
        <w:rPr>
          <w:rFonts w:ascii="Arial" w:hAnsi="Arial"/>
          <w:color w:val="292526"/>
          <w:sz w:val="24"/>
          <w:szCs w:val="24"/>
          <w:u w:color="292526"/>
        </w:rPr>
        <w:t>A</w:t>
      </w:r>
      <w:r>
        <w:rPr>
          <w:rFonts w:ascii="Arial" w:hAnsi="Arial"/>
          <w:sz w:val="24"/>
          <w:szCs w:val="24"/>
        </w:rPr>
        <w:t>void using fixed line telephones unless essential</w:t>
      </w:r>
    </w:p>
    <w:p w:rsidR="00AF47A7" w:rsidRDefault="00AB366B">
      <w:pPr>
        <w:numPr>
          <w:ilvl w:val="0"/>
          <w:numId w:val="16"/>
        </w:numPr>
        <w:spacing w:after="0" w:line="240" w:lineRule="auto"/>
        <w:rPr>
          <w:rFonts w:ascii="Arial" w:hAnsi="Arial"/>
          <w:sz w:val="24"/>
          <w:szCs w:val="24"/>
        </w:rPr>
      </w:pPr>
      <w:r>
        <w:rPr>
          <w:rFonts w:ascii="Arial" w:hAnsi="Arial"/>
          <w:sz w:val="24"/>
          <w:szCs w:val="24"/>
        </w:rPr>
        <w:t>Keep clear of windows</w:t>
      </w:r>
    </w:p>
    <w:p w:rsidR="00AF47A7" w:rsidRDefault="00AB366B">
      <w:pPr>
        <w:numPr>
          <w:ilvl w:val="0"/>
          <w:numId w:val="16"/>
        </w:numPr>
        <w:spacing w:after="0" w:line="240" w:lineRule="auto"/>
        <w:rPr>
          <w:rFonts w:ascii="Arial" w:hAnsi="Arial"/>
          <w:sz w:val="24"/>
          <w:szCs w:val="24"/>
        </w:rPr>
      </w:pPr>
      <w:r>
        <w:rPr>
          <w:rFonts w:ascii="Arial" w:hAnsi="Arial"/>
          <w:color w:val="292526"/>
          <w:sz w:val="24"/>
          <w:szCs w:val="24"/>
          <w:u w:color="292526"/>
        </w:rPr>
        <w:t>A</w:t>
      </w:r>
      <w:r>
        <w:rPr>
          <w:rFonts w:ascii="Arial" w:hAnsi="Arial"/>
          <w:sz w:val="24"/>
          <w:szCs w:val="24"/>
        </w:rPr>
        <w:t>void metal fixtu</w:t>
      </w:r>
      <w:r>
        <w:rPr>
          <w:rFonts w:ascii="Arial" w:hAnsi="Arial"/>
          <w:sz w:val="24"/>
          <w:szCs w:val="24"/>
        </w:rPr>
        <w:t>res, such as roofs, guttering, downpipes and taps</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color w:val="CA2A42"/>
          <w:sz w:val="24"/>
          <w:szCs w:val="24"/>
          <w:u w:color="CA2A42"/>
        </w:rPr>
      </w:pPr>
      <w:r>
        <w:rPr>
          <w:rFonts w:ascii="Arial" w:hAnsi="Arial"/>
          <w:color w:val="CA2A42"/>
          <w:sz w:val="24"/>
          <w:szCs w:val="24"/>
          <w:u w:color="CA2A42"/>
        </w:rPr>
        <w:t>AFTER THE LIGHTNING</w:t>
      </w:r>
    </w:p>
    <w:p w:rsidR="00AF47A7" w:rsidRDefault="00AB366B">
      <w:pPr>
        <w:numPr>
          <w:ilvl w:val="0"/>
          <w:numId w:val="16"/>
        </w:numPr>
        <w:spacing w:after="0" w:line="240" w:lineRule="auto"/>
        <w:rPr>
          <w:rFonts w:ascii="Arial" w:hAnsi="Arial"/>
          <w:sz w:val="24"/>
          <w:szCs w:val="24"/>
        </w:rPr>
      </w:pPr>
      <w:r>
        <w:rPr>
          <w:rFonts w:ascii="Arial" w:hAnsi="Arial"/>
          <w:sz w:val="24"/>
          <w:szCs w:val="24"/>
        </w:rPr>
        <w:t>Confirm location and safety of family members and immediate neighbours</w:t>
      </w:r>
    </w:p>
    <w:p w:rsidR="00AF47A7" w:rsidRDefault="00AB366B">
      <w:pPr>
        <w:numPr>
          <w:ilvl w:val="0"/>
          <w:numId w:val="16"/>
        </w:numPr>
        <w:spacing w:after="0" w:line="240" w:lineRule="auto"/>
        <w:rPr>
          <w:rFonts w:ascii="Arial" w:hAnsi="Arial"/>
          <w:sz w:val="24"/>
          <w:szCs w:val="24"/>
        </w:rPr>
      </w:pPr>
      <w:r>
        <w:rPr>
          <w:rFonts w:ascii="Arial" w:hAnsi="Arial"/>
          <w:sz w:val="24"/>
          <w:szCs w:val="24"/>
        </w:rPr>
        <w:t>Check operation of essential household items and check fuse box for surge protection/fuse/circuit breaker impact</w:t>
      </w:r>
    </w:p>
    <w:p w:rsidR="00AF47A7" w:rsidRDefault="00AF47A7">
      <w:pPr>
        <w:spacing w:after="0" w:line="240" w:lineRule="auto"/>
        <w:rPr>
          <w:rFonts w:ascii="Arial" w:eastAsia="Arial" w:hAnsi="Arial" w:cs="Arial"/>
          <w:i/>
          <w:iCs/>
          <w:sz w:val="24"/>
          <w:szCs w:val="24"/>
        </w:rPr>
      </w:pPr>
    </w:p>
    <w:p w:rsidR="00AF47A7" w:rsidRDefault="00AB366B">
      <w:pPr>
        <w:spacing w:after="0" w:line="240" w:lineRule="auto"/>
        <w:rPr>
          <w:rFonts w:ascii="Arial" w:eastAsia="Arial" w:hAnsi="Arial" w:cs="Arial"/>
          <w:i/>
          <w:iCs/>
          <w:color w:val="0000FF"/>
          <w:sz w:val="24"/>
          <w:szCs w:val="24"/>
          <w:u w:color="0000FF"/>
        </w:rPr>
      </w:pPr>
      <w:r>
        <w:rPr>
          <w:rFonts w:ascii="Arial" w:hAnsi="Arial"/>
          <w:i/>
          <w:iCs/>
          <w:sz w:val="24"/>
          <w:szCs w:val="24"/>
        </w:rPr>
        <w:t xml:space="preserve">For further information contact your local State Emergency Services office. </w:t>
      </w:r>
      <w:r>
        <w:rPr>
          <w:rFonts w:ascii="Arial" w:hAnsi="Arial"/>
          <w:i/>
          <w:iCs/>
          <w:color w:val="0000FF"/>
          <w:sz w:val="24"/>
          <w:szCs w:val="24"/>
          <w:u w:color="0000FF"/>
        </w:rPr>
        <w:t>www.ses.vic.gov.au</w:t>
      </w:r>
    </w:p>
    <w:p w:rsidR="00AF47A7" w:rsidRDefault="00AF47A7">
      <w:pPr>
        <w:rPr>
          <w:rFonts w:ascii="Arial" w:eastAsia="Arial" w:hAnsi="Arial" w:cs="Arial"/>
          <w:sz w:val="24"/>
          <w:szCs w:val="24"/>
        </w:rPr>
      </w:pPr>
    </w:p>
    <w:p w:rsidR="00AF47A7" w:rsidRDefault="00AB366B">
      <w:pPr>
        <w:rPr>
          <w:rFonts w:ascii="Arial" w:eastAsia="Arial" w:hAnsi="Arial" w:cs="Arial"/>
          <w:sz w:val="24"/>
          <w:szCs w:val="24"/>
        </w:rPr>
      </w:pPr>
      <w:r>
        <w:rPr>
          <w:rFonts w:ascii="Arial" w:hAnsi="Arial"/>
          <w:b/>
          <w:bCs/>
          <w:color w:val="CA2A42"/>
          <w:sz w:val="24"/>
          <w:szCs w:val="24"/>
          <w:u w:color="CA2A42"/>
        </w:rPr>
        <w:t>FIRST AID RECOMMENDATION FOR LIGHTNINGH VICTIMS</w:t>
      </w: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Source: Department of Sport and Recreation, Government of Western Australia</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sz w:val="24"/>
          <w:szCs w:val="24"/>
        </w:rPr>
      </w:pPr>
      <w:r>
        <w:rPr>
          <w:rFonts w:ascii="Arial" w:hAnsi="Arial"/>
          <w:sz w:val="24"/>
          <w:szCs w:val="24"/>
        </w:rPr>
        <w:t xml:space="preserve">Most lightning victims can survive </w:t>
      </w:r>
      <w:r>
        <w:rPr>
          <w:rFonts w:ascii="Arial" w:hAnsi="Arial"/>
          <w:sz w:val="24"/>
          <w:szCs w:val="24"/>
        </w:rPr>
        <w:t>their encounter with lightning, especially with timely medical treatment. Individuals struck by lightning do not carry a charge and are safe to tough in order to render treatment.</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The following First Aid is recommended:</w:t>
      </w:r>
    </w:p>
    <w:p w:rsidR="00AF47A7" w:rsidRDefault="00AF47A7">
      <w:pPr>
        <w:spacing w:after="0" w:line="240" w:lineRule="auto"/>
        <w:rPr>
          <w:rFonts w:ascii="Arial" w:eastAsia="Arial" w:hAnsi="Arial" w:cs="Arial"/>
          <w:b/>
          <w:bCs/>
          <w:color w:val="CA2A42"/>
          <w:sz w:val="24"/>
          <w:szCs w:val="24"/>
          <w:u w:color="CA2A42"/>
        </w:rPr>
      </w:pP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FIRST</w:t>
      </w:r>
    </w:p>
    <w:p w:rsidR="00AF47A7" w:rsidRDefault="00AF47A7">
      <w:pPr>
        <w:spacing w:after="0" w:line="240" w:lineRule="auto"/>
        <w:rPr>
          <w:rFonts w:ascii="Arial" w:eastAsia="Arial" w:hAnsi="Arial" w:cs="Arial"/>
          <w:color w:val="CA2A42"/>
          <w:sz w:val="24"/>
          <w:szCs w:val="24"/>
          <w:u w:color="CA2A42"/>
        </w:rPr>
      </w:pPr>
    </w:p>
    <w:p w:rsidR="00AF47A7" w:rsidRDefault="00AB366B">
      <w:pPr>
        <w:numPr>
          <w:ilvl w:val="0"/>
          <w:numId w:val="16"/>
        </w:numPr>
        <w:spacing w:after="0" w:line="240" w:lineRule="auto"/>
        <w:rPr>
          <w:rFonts w:ascii="Arial" w:hAnsi="Arial"/>
          <w:sz w:val="24"/>
          <w:szCs w:val="24"/>
        </w:rPr>
      </w:pPr>
      <w:r>
        <w:rPr>
          <w:rFonts w:ascii="Arial" w:hAnsi="Arial"/>
          <w:sz w:val="24"/>
          <w:szCs w:val="24"/>
        </w:rPr>
        <w:t xml:space="preserve">Call 000 or your nearest </w:t>
      </w:r>
      <w:r>
        <w:rPr>
          <w:rFonts w:ascii="Arial" w:hAnsi="Arial"/>
          <w:sz w:val="24"/>
          <w:szCs w:val="24"/>
        </w:rPr>
        <w:t>emergency service and provide directions and information about the likely number of victims.</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RESPONSE</w:t>
      </w:r>
    </w:p>
    <w:p w:rsidR="00AF47A7" w:rsidRDefault="00AF47A7">
      <w:pPr>
        <w:spacing w:after="0" w:line="240" w:lineRule="auto"/>
        <w:ind w:left="720"/>
        <w:rPr>
          <w:rFonts w:ascii="Arial" w:eastAsia="Arial" w:hAnsi="Arial" w:cs="Arial"/>
          <w:sz w:val="24"/>
          <w:szCs w:val="24"/>
        </w:rPr>
      </w:pPr>
    </w:p>
    <w:p w:rsidR="00AF47A7" w:rsidRDefault="00AB366B">
      <w:pPr>
        <w:numPr>
          <w:ilvl w:val="0"/>
          <w:numId w:val="16"/>
        </w:numPr>
        <w:spacing w:after="0" w:line="240" w:lineRule="auto"/>
        <w:rPr>
          <w:rFonts w:ascii="Arial" w:hAnsi="Arial"/>
          <w:sz w:val="24"/>
          <w:szCs w:val="24"/>
        </w:rPr>
      </w:pPr>
      <w:r>
        <w:rPr>
          <w:rFonts w:ascii="Arial" w:hAnsi="Arial"/>
          <w:sz w:val="24"/>
          <w:szCs w:val="24"/>
        </w:rPr>
        <w:t xml:space="preserve">The first tenet of emergency care is </w:t>
      </w:r>
      <w:r>
        <w:rPr>
          <w:rFonts w:ascii="Arial" w:hAnsi="Arial"/>
          <w:sz w:val="24"/>
          <w:szCs w:val="24"/>
        </w:rPr>
        <w:t>‘</w:t>
      </w:r>
      <w:r>
        <w:rPr>
          <w:rFonts w:ascii="Arial" w:hAnsi="Arial"/>
          <w:sz w:val="24"/>
          <w:szCs w:val="24"/>
        </w:rPr>
        <w:t>make no more casualties</w:t>
      </w:r>
      <w:r>
        <w:rPr>
          <w:rFonts w:ascii="Arial" w:hAnsi="Arial"/>
          <w:sz w:val="24"/>
          <w:szCs w:val="24"/>
        </w:rPr>
        <w:t>’</w:t>
      </w:r>
      <w:r>
        <w:rPr>
          <w:rFonts w:ascii="Arial" w:hAnsi="Arial"/>
          <w:sz w:val="24"/>
          <w:szCs w:val="24"/>
        </w:rPr>
        <w:t>. If the area where the victim is located is a high-risk area (mountain top, isolated tree</w:t>
      </w:r>
      <w:r>
        <w:rPr>
          <w:rFonts w:ascii="Arial" w:hAnsi="Arial"/>
          <w:sz w:val="24"/>
          <w:szCs w:val="24"/>
        </w:rPr>
        <w:t xml:space="preserve">, </w:t>
      </w:r>
      <w:r>
        <w:rPr>
          <w:rFonts w:ascii="Arial" w:hAnsi="Arial"/>
          <w:sz w:val="24"/>
          <w:szCs w:val="24"/>
        </w:rPr>
        <w:lastRenderedPageBreak/>
        <w:t>open field, golf course etc) with a continuing thunderstorm, the rescuers may be placing themselves in danger.</w:t>
      </w:r>
    </w:p>
    <w:p w:rsidR="00AF47A7" w:rsidRDefault="00AF47A7">
      <w:pPr>
        <w:spacing w:after="0" w:line="240" w:lineRule="auto"/>
        <w:rPr>
          <w:rFonts w:ascii="Arial" w:eastAsia="Arial" w:hAnsi="Arial" w:cs="Arial"/>
          <w:color w:val="CA2A42"/>
          <w:sz w:val="24"/>
          <w:szCs w:val="24"/>
          <w:u w:color="CA2A42"/>
        </w:rPr>
      </w:pP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EVACUATION</w:t>
      </w:r>
    </w:p>
    <w:p w:rsidR="00AF47A7" w:rsidRDefault="00AF47A7">
      <w:pPr>
        <w:spacing w:after="0" w:line="240" w:lineRule="auto"/>
        <w:rPr>
          <w:rFonts w:ascii="Arial" w:eastAsia="Arial" w:hAnsi="Arial" w:cs="Arial"/>
          <w:color w:val="CA2A42"/>
          <w:sz w:val="24"/>
          <w:szCs w:val="24"/>
          <w:u w:color="CA2A42"/>
        </w:rPr>
      </w:pPr>
    </w:p>
    <w:p w:rsidR="00AF47A7" w:rsidRDefault="00AB366B">
      <w:pPr>
        <w:numPr>
          <w:ilvl w:val="0"/>
          <w:numId w:val="16"/>
        </w:numPr>
        <w:spacing w:after="0" w:line="240" w:lineRule="auto"/>
        <w:rPr>
          <w:rFonts w:ascii="Arial" w:hAnsi="Arial"/>
          <w:sz w:val="24"/>
          <w:szCs w:val="24"/>
        </w:rPr>
      </w:pPr>
      <w:r>
        <w:rPr>
          <w:rFonts w:ascii="Arial" w:hAnsi="Arial"/>
          <w:sz w:val="24"/>
          <w:szCs w:val="24"/>
        </w:rPr>
        <w:t>It is relatively unusual for victims who survive a lightning strike to have major fractures that would cause paralysis or major bl</w:t>
      </w:r>
      <w:r>
        <w:rPr>
          <w:rFonts w:ascii="Arial" w:hAnsi="Arial"/>
          <w:sz w:val="24"/>
          <w:szCs w:val="24"/>
        </w:rPr>
        <w:t>eeding complications unless they have suffered a fall or been thrown a distance. As a result, in an active thunderstorm, the rescuer needs to choose whether evacuation from very high-risk areas to an area of lesser risk is warranted and should not be afrai</w:t>
      </w:r>
      <w:r>
        <w:rPr>
          <w:rFonts w:ascii="Arial" w:hAnsi="Arial"/>
          <w:sz w:val="24"/>
          <w:szCs w:val="24"/>
        </w:rPr>
        <w:t>d to move a victim rapidly if necessary. Rescuers are cautioned to minimise their exposure to lightning as much as possible.</w:t>
      </w:r>
    </w:p>
    <w:p w:rsidR="00AF47A7" w:rsidRDefault="00AF47A7">
      <w:pPr>
        <w:spacing w:after="0" w:line="240" w:lineRule="auto"/>
        <w:rPr>
          <w:rFonts w:ascii="Arial" w:eastAsia="Arial" w:hAnsi="Arial" w:cs="Arial"/>
          <w:sz w:val="24"/>
          <w:szCs w:val="24"/>
        </w:rPr>
      </w:pPr>
    </w:p>
    <w:p w:rsidR="00AF47A7" w:rsidRDefault="00AB366B">
      <w:pPr>
        <w:spacing w:after="0" w:line="240" w:lineRule="auto"/>
        <w:rPr>
          <w:rFonts w:ascii="Arial" w:eastAsia="Arial" w:hAnsi="Arial" w:cs="Arial"/>
          <w:b/>
          <w:bCs/>
          <w:color w:val="CA2A42"/>
          <w:sz w:val="24"/>
          <w:szCs w:val="24"/>
          <w:u w:color="CA2A42"/>
        </w:rPr>
      </w:pPr>
      <w:r>
        <w:rPr>
          <w:rFonts w:ascii="Arial" w:hAnsi="Arial"/>
          <w:b/>
          <w:bCs/>
          <w:color w:val="CA2A42"/>
          <w:sz w:val="24"/>
          <w:szCs w:val="24"/>
          <w:u w:color="CA2A42"/>
        </w:rPr>
        <w:t>RESUSCITATION</w:t>
      </w:r>
    </w:p>
    <w:p w:rsidR="00AF47A7" w:rsidRDefault="00AF47A7">
      <w:pPr>
        <w:spacing w:after="0" w:line="240" w:lineRule="auto"/>
        <w:rPr>
          <w:rFonts w:ascii="Arial" w:eastAsia="Arial" w:hAnsi="Arial" w:cs="Arial"/>
          <w:color w:val="CA2A42"/>
          <w:sz w:val="24"/>
          <w:szCs w:val="24"/>
          <w:u w:color="CA2A42"/>
        </w:rPr>
      </w:pPr>
    </w:p>
    <w:p w:rsidR="00AF47A7" w:rsidRDefault="00AB366B">
      <w:pPr>
        <w:numPr>
          <w:ilvl w:val="0"/>
          <w:numId w:val="16"/>
        </w:numPr>
        <w:shd w:val="clear" w:color="auto" w:fill="FFFFFF"/>
        <w:spacing w:line="240" w:lineRule="auto"/>
        <w:rPr>
          <w:rFonts w:ascii="Arial" w:hAnsi="Arial"/>
          <w:color w:val="747474"/>
          <w:sz w:val="24"/>
          <w:szCs w:val="24"/>
        </w:rPr>
      </w:pPr>
      <w:r>
        <w:rPr>
          <w:rFonts w:ascii="Arial" w:hAnsi="Arial"/>
          <w:sz w:val="24"/>
          <w:szCs w:val="24"/>
        </w:rPr>
        <w:t>The person stuck may be unconscious, disorientated, or unable to speak. The victim also may have stopped breathing.</w:t>
      </w:r>
      <w:r>
        <w:rPr>
          <w:rFonts w:ascii="Arial" w:hAnsi="Arial"/>
          <w:sz w:val="24"/>
          <w:szCs w:val="24"/>
        </w:rPr>
        <w:t xml:space="preserve"> If they are not breathing, begin</w:t>
      </w:r>
      <w:r>
        <w:rPr>
          <w:rFonts w:ascii="Arial" w:hAnsi="Arial"/>
          <w:color w:val="747474"/>
          <w:sz w:val="24"/>
          <w:szCs w:val="24"/>
          <w:u w:color="747474"/>
        </w:rPr>
        <w:t xml:space="preserve"> </w:t>
      </w:r>
      <w:hyperlink r:id="rId10" w:history="1">
        <w:r>
          <w:rPr>
            <w:rStyle w:val="Hyperlink1"/>
            <w:rFonts w:ascii="Arial" w:hAnsi="Arial"/>
            <w:sz w:val="24"/>
            <w:szCs w:val="24"/>
          </w:rPr>
          <w:t>DRSABCD</w:t>
        </w:r>
      </w:hyperlink>
      <w:r>
        <w:rPr>
          <w:rStyle w:val="None"/>
          <w:rFonts w:ascii="Arial" w:hAnsi="Arial"/>
          <w:color w:val="747474"/>
          <w:sz w:val="24"/>
          <w:szCs w:val="24"/>
          <w:u w:color="747474"/>
        </w:rPr>
        <w:t xml:space="preserve"> </w:t>
      </w:r>
      <w:r>
        <w:rPr>
          <w:rStyle w:val="None"/>
          <w:rFonts w:ascii="Arial" w:hAnsi="Arial"/>
          <w:sz w:val="24"/>
          <w:szCs w:val="24"/>
        </w:rPr>
        <w:t>immediately and continue until medical attention arrives. If the victim is burnt or bleeding, apply appropriate</w:t>
      </w:r>
      <w:r>
        <w:rPr>
          <w:rStyle w:val="None"/>
          <w:rFonts w:ascii="Arial" w:hAnsi="Arial"/>
          <w:color w:val="747474"/>
          <w:sz w:val="24"/>
          <w:szCs w:val="24"/>
          <w:u w:color="747474"/>
        </w:rPr>
        <w:t xml:space="preserve"> </w:t>
      </w:r>
      <w:hyperlink r:id="rId11" w:history="1">
        <w:r>
          <w:rPr>
            <w:rStyle w:val="Hyperlink1"/>
            <w:rFonts w:ascii="Arial" w:hAnsi="Arial"/>
            <w:sz w:val="24"/>
            <w:szCs w:val="24"/>
          </w:rPr>
          <w:t>first aid</w:t>
        </w:r>
      </w:hyperlink>
      <w:r>
        <w:rPr>
          <w:rStyle w:val="None"/>
          <w:rFonts w:ascii="Arial" w:hAnsi="Arial"/>
          <w:color w:val="747474"/>
          <w:sz w:val="24"/>
          <w:szCs w:val="24"/>
          <w:u w:color="747474"/>
        </w:rPr>
        <w:t>.</w:t>
      </w: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B366B">
      <w:pPr>
        <w:spacing w:after="0" w:line="240" w:lineRule="auto"/>
        <w:rPr>
          <w:rStyle w:val="None"/>
          <w:rFonts w:ascii="Arial" w:eastAsia="Arial" w:hAnsi="Arial" w:cs="Arial"/>
          <w:b/>
          <w:bCs/>
          <w:sz w:val="24"/>
          <w:szCs w:val="24"/>
        </w:rPr>
      </w:pPr>
      <w:r>
        <w:rPr>
          <w:rStyle w:val="None"/>
          <w:rFonts w:ascii="Arial" w:hAnsi="Arial"/>
          <w:b/>
          <w:bCs/>
          <w:sz w:val="24"/>
          <w:szCs w:val="24"/>
        </w:rPr>
        <w:lastRenderedPageBreak/>
        <w:t xml:space="preserve">Attachment 3 - Relocation Procedures </w:t>
      </w:r>
    </w:p>
    <w:p w:rsidR="00AF47A7" w:rsidRDefault="00AB366B">
      <w:pPr>
        <w:spacing w:after="0" w:line="240" w:lineRule="auto"/>
        <w:rPr>
          <w:rStyle w:val="None"/>
          <w:rFonts w:ascii="Arial" w:eastAsia="Arial" w:hAnsi="Arial" w:cs="Arial"/>
          <w:b/>
          <w:bCs/>
          <w:sz w:val="24"/>
          <w:szCs w:val="24"/>
        </w:rPr>
      </w:pPr>
      <w:r>
        <w:rPr>
          <w:rStyle w:val="None"/>
          <w:rFonts w:ascii="Arial" w:hAnsi="Arial"/>
          <w:b/>
          <w:bCs/>
          <w:sz w:val="24"/>
          <w:szCs w:val="24"/>
        </w:rPr>
        <w:t xml:space="preserve">Procedures for Relocating to a Safe Position </w:t>
      </w:r>
      <w:r>
        <w:rPr>
          <w:rStyle w:val="None"/>
          <w:rFonts w:ascii="Arial" w:hAnsi="Arial"/>
          <w:b/>
          <w:bCs/>
          <w:sz w:val="24"/>
          <w:szCs w:val="24"/>
        </w:rPr>
        <w:t xml:space="preserve">– </w:t>
      </w:r>
      <w:r>
        <w:rPr>
          <w:rStyle w:val="None"/>
          <w:rFonts w:ascii="Arial" w:hAnsi="Arial"/>
          <w:b/>
          <w:bCs/>
          <w:sz w:val="24"/>
          <w:szCs w:val="24"/>
        </w:rPr>
        <w:t>Relocation Safe Zone</w:t>
      </w:r>
    </w:p>
    <w:p w:rsidR="00AF47A7" w:rsidRDefault="00AF47A7">
      <w:pPr>
        <w:spacing w:after="0" w:line="240" w:lineRule="auto"/>
        <w:rPr>
          <w:rStyle w:val="None"/>
          <w:rFonts w:ascii="Arial" w:eastAsia="Arial" w:hAnsi="Arial" w:cs="Arial"/>
          <w:sz w:val="24"/>
          <w:szCs w:val="24"/>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5873"/>
      </w:tblGrid>
      <w:tr w:rsidR="00AF47A7">
        <w:trPr>
          <w:trHeight w:val="562"/>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Style w:val="None"/>
                <w:rFonts w:ascii="Arial" w:hAnsi="Arial"/>
                <w:b/>
                <w:bCs/>
                <w:sz w:val="24"/>
                <w:szCs w:val="24"/>
              </w:rPr>
              <w:t>Weather conditions</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Style w:val="None"/>
                <w:rFonts w:ascii="Arial" w:hAnsi="Arial"/>
                <w:b/>
                <w:bCs/>
                <w:sz w:val="24"/>
                <w:szCs w:val="24"/>
              </w:rPr>
              <w:t xml:space="preserve">Shelter </w:t>
            </w:r>
            <w:r>
              <w:rPr>
                <w:rStyle w:val="None"/>
                <w:rFonts w:ascii="Arial" w:hAnsi="Arial"/>
                <w:b/>
                <w:bCs/>
                <w:sz w:val="24"/>
                <w:szCs w:val="24"/>
              </w:rPr>
              <w:t>Location</w:t>
            </w:r>
          </w:p>
        </w:tc>
      </w:tr>
      <w:tr w:rsidR="00AF47A7">
        <w:trPr>
          <w:trHeight w:val="842"/>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Style w:val="None"/>
                <w:rFonts w:ascii="Arial" w:hAnsi="Arial"/>
                <w:b/>
                <w:bCs/>
                <w:sz w:val="24"/>
                <w:szCs w:val="24"/>
              </w:rPr>
              <w:t>Hail, torrential rain, electrical storm, lightning, extreme winds</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47A7" w:rsidRDefault="00AB366B">
            <w:pPr>
              <w:spacing w:after="0" w:line="240" w:lineRule="auto"/>
            </w:pPr>
            <w:r>
              <w:rPr>
                <w:rStyle w:val="None"/>
                <w:rFonts w:ascii="Arial" w:hAnsi="Arial"/>
                <w:sz w:val="24"/>
                <w:szCs w:val="24"/>
              </w:rPr>
              <w:t>Seek shelter at the Visitors Centre located next to the Federation Picnic Area</w:t>
            </w:r>
          </w:p>
        </w:tc>
      </w:tr>
    </w:tbl>
    <w:p w:rsidR="00AF47A7" w:rsidRDefault="00AF47A7">
      <w:pPr>
        <w:widowControl w:val="0"/>
        <w:spacing w:after="0" w:line="240" w:lineRule="auto"/>
        <w:rPr>
          <w:rStyle w:val="None"/>
          <w:rFonts w:ascii="Arial" w:eastAsia="Arial" w:hAnsi="Arial" w:cs="Arial"/>
          <w:sz w:val="24"/>
          <w:szCs w:val="24"/>
        </w:rPr>
      </w:pPr>
    </w:p>
    <w:p w:rsidR="00AF47A7" w:rsidRDefault="00AF47A7">
      <w:pPr>
        <w:spacing w:after="0" w:line="240" w:lineRule="auto"/>
        <w:rPr>
          <w:rStyle w:val="None"/>
          <w:rFonts w:ascii="Arial" w:eastAsia="Arial" w:hAnsi="Arial" w:cs="Arial"/>
          <w:sz w:val="24"/>
          <w:szCs w:val="24"/>
        </w:rPr>
      </w:pPr>
    </w:p>
    <w:p w:rsidR="00AF47A7" w:rsidRDefault="00AB366B">
      <w:pPr>
        <w:spacing w:after="0" w:line="240" w:lineRule="auto"/>
      </w:pPr>
      <w:r>
        <w:rPr>
          <w:noProof/>
          <w:lang w:val="en-AU"/>
        </w:rPr>
        <mc:AlternateContent>
          <mc:Choice Requires="wps">
            <w:drawing>
              <wp:anchor distT="0" distB="0" distL="0" distR="0" simplePos="0" relativeHeight="251661312" behindDoc="0" locked="0" layoutInCell="1" allowOverlap="1">
                <wp:simplePos x="0" y="0"/>
                <wp:positionH relativeFrom="column">
                  <wp:posOffset>2933699</wp:posOffset>
                </wp:positionH>
                <wp:positionV relativeFrom="line">
                  <wp:posOffset>2498725</wp:posOffset>
                </wp:positionV>
                <wp:extent cx="161925" cy="20002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61925" cy="200025"/>
                        </a:xfrm>
                        <a:prstGeom prst="ellipse">
                          <a:avLst/>
                        </a:prstGeom>
                        <a:solidFill>
                          <a:srgbClr val="FF0000"/>
                        </a:solidFill>
                        <a:ln w="9525" cap="flat">
                          <a:solidFill>
                            <a:srgbClr val="000000"/>
                          </a:solidFill>
                          <a:prstDash val="solid"/>
                          <a:round/>
                        </a:ln>
                        <a:effectLst/>
                      </wps:spPr>
                      <wps:bodyPr/>
                    </wps:wsp>
                  </a:graphicData>
                </a:graphic>
              </wp:anchor>
            </w:drawing>
          </mc:Choice>
          <mc:Fallback>
            <w:pict>
              <v:oval id="_x0000_s1026" style="visibility:visible;position:absolute;margin-left:231.0pt;margin-top:196.8pt;width:12.8pt;height:15.8pt;z-index:251661312;mso-position-horizontal:absolute;mso-position-horizontal-relative:text;mso-position-vertical:absolute;mso-position-vertical-relative:line;mso-wrap-distance-left:0.0pt;mso-wrap-distance-top:0.0pt;mso-wrap-distance-right:0.0pt;mso-wrap-distance-bottom:0.0pt;">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oval>
            </w:pict>
          </mc:Fallback>
        </mc:AlternateContent>
      </w:r>
      <w:r>
        <w:rPr>
          <w:rStyle w:val="None"/>
          <w:noProof/>
          <w:shd w:val="clear" w:color="auto" w:fill="FFFF00"/>
          <w:lang w:val="en-AU"/>
        </w:rPr>
        <w:drawing>
          <wp:inline distT="0" distB="0" distL="0" distR="0">
            <wp:extent cx="5727700" cy="398416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2">
                      <a:extLst/>
                    </a:blip>
                    <a:stretch>
                      <a:fillRect/>
                    </a:stretch>
                  </pic:blipFill>
                  <pic:spPr>
                    <a:xfrm>
                      <a:off x="0" y="0"/>
                      <a:ext cx="5727700" cy="3984165"/>
                    </a:xfrm>
                    <a:prstGeom prst="rect">
                      <a:avLst/>
                    </a:prstGeom>
                    <a:ln w="12700" cap="flat">
                      <a:noFill/>
                      <a:miter lim="400000"/>
                    </a:ln>
                    <a:effectLst/>
                  </pic:spPr>
                </pic:pic>
              </a:graphicData>
            </a:graphic>
          </wp:inline>
        </w:drawing>
      </w:r>
      <w:r>
        <w:rPr>
          <w:noProof/>
          <w:lang w:val="en-AU"/>
        </w:rPr>
        <mc:AlternateContent>
          <mc:Choice Requires="wps">
            <w:drawing>
              <wp:anchor distT="0" distB="0" distL="0" distR="0" simplePos="0" relativeHeight="251660288" behindDoc="0" locked="0" layoutInCell="1" allowOverlap="1">
                <wp:simplePos x="0" y="0"/>
                <wp:positionH relativeFrom="column">
                  <wp:posOffset>1838325</wp:posOffset>
                </wp:positionH>
                <wp:positionV relativeFrom="line">
                  <wp:posOffset>2051050</wp:posOffset>
                </wp:positionV>
                <wp:extent cx="152400" cy="17145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7030A0"/>
                        </a:solidFill>
                        <a:ln w="9525" cap="flat">
                          <a:solidFill>
                            <a:srgbClr val="000000"/>
                          </a:solidFill>
                          <a:prstDash val="solid"/>
                          <a:round/>
                        </a:ln>
                        <a:effectLst/>
                      </wps:spPr>
                      <wps:bodyPr/>
                    </wps:wsp>
                  </a:graphicData>
                </a:graphic>
              </wp:anchor>
            </w:drawing>
          </mc:Choice>
          <mc:Fallback>
            <w:pict>
              <v:oval id="_x0000_s1027" style="visibility:visible;position:absolute;margin-left:144.8pt;margin-top:161.5pt;width:12.0pt;height:13.5pt;z-index:251660288;mso-position-horizontal:absolute;mso-position-horizontal-relative:text;mso-position-vertical:absolute;mso-position-vertical-relative:line;mso-wrap-distance-left:0.0pt;mso-wrap-distance-top:0.0pt;mso-wrap-distance-right:0.0pt;mso-wrap-distance-bottom:0.0pt;">
                <v:fill color="#7030A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oval>
            </w:pict>
          </mc:Fallback>
        </mc:AlternateContent>
      </w:r>
    </w:p>
    <w:p w:rsidR="00AF47A7" w:rsidRDefault="00AF47A7">
      <w:pPr>
        <w:spacing w:after="0" w:line="240" w:lineRule="auto"/>
      </w:pPr>
    </w:p>
    <w:p w:rsidR="00AF47A7" w:rsidRDefault="00AF47A7">
      <w:pPr>
        <w:spacing w:after="0" w:line="240" w:lineRule="auto"/>
      </w:pPr>
    </w:p>
    <w:p w:rsidR="00AF47A7" w:rsidRDefault="00AF47A7">
      <w:pPr>
        <w:spacing w:after="0" w:line="240" w:lineRule="auto"/>
        <w:rPr>
          <w:rStyle w:val="None"/>
          <w:rFonts w:ascii="Arial" w:eastAsia="Arial" w:hAnsi="Arial" w:cs="Arial"/>
          <w:sz w:val="20"/>
          <w:szCs w:val="20"/>
        </w:rPr>
      </w:pPr>
    </w:p>
    <w:p w:rsidR="00AF47A7" w:rsidRDefault="00AB366B">
      <w:pPr>
        <w:spacing w:after="0" w:line="240" w:lineRule="auto"/>
        <w:rPr>
          <w:rStyle w:val="None"/>
          <w:rFonts w:ascii="Arial" w:eastAsia="Arial" w:hAnsi="Arial" w:cs="Arial"/>
          <w:sz w:val="20"/>
          <w:szCs w:val="20"/>
        </w:rPr>
      </w:pPr>
      <w:r>
        <w:rPr>
          <w:noProof/>
          <w:lang w:val="en-AU"/>
        </w:rPr>
        <mc:AlternateContent>
          <mc:Choice Requires="wps">
            <w:drawing>
              <wp:anchor distT="80010" distB="80010" distL="80010" distR="80010" simplePos="0" relativeHeight="251662336" behindDoc="0" locked="0" layoutInCell="1" allowOverlap="1">
                <wp:simplePos x="0" y="0"/>
                <wp:positionH relativeFrom="column">
                  <wp:posOffset>0</wp:posOffset>
                </wp:positionH>
                <wp:positionV relativeFrom="line">
                  <wp:posOffset>130175</wp:posOffset>
                </wp:positionV>
                <wp:extent cx="5307330" cy="1228725"/>
                <wp:effectExtent l="0" t="0" r="0" b="0"/>
                <wp:wrapSquare wrapText="bothSides" distT="80010" distB="80010" distL="80010" distR="80010"/>
                <wp:docPr id="1073741829" name="officeArt object"/>
                <wp:cNvGraphicFramePr/>
                <a:graphic xmlns:a="http://schemas.openxmlformats.org/drawingml/2006/main">
                  <a:graphicData uri="http://schemas.microsoft.com/office/word/2010/wordprocessingShape">
                    <wps:wsp>
                      <wps:cNvSpPr txBox="1"/>
                      <wps:spPr>
                        <a:xfrm>
                          <a:off x="0" y="0"/>
                          <a:ext cx="5307330" cy="1228725"/>
                        </a:xfrm>
                        <a:prstGeom prst="rect">
                          <a:avLst/>
                        </a:prstGeom>
                        <a:solidFill>
                          <a:srgbClr val="FFFFFF"/>
                        </a:solidFill>
                        <a:ln w="9525" cap="flat">
                          <a:solidFill>
                            <a:srgbClr val="000000"/>
                          </a:solidFill>
                          <a:prstDash val="solid"/>
                          <a:round/>
                        </a:ln>
                        <a:effectLst/>
                      </wps:spPr>
                      <wps:txbx>
                        <w:txbxContent>
                          <w:p w:rsidR="00AF47A7" w:rsidRDefault="00AF47A7">
                            <w:pPr>
                              <w:rPr>
                                <w:b/>
                                <w:bCs/>
                                <w:sz w:val="16"/>
                                <w:szCs w:val="16"/>
                              </w:rPr>
                            </w:pPr>
                          </w:p>
                          <w:p w:rsidR="00AF47A7" w:rsidRDefault="00AB366B">
                            <w:pPr>
                              <w:rPr>
                                <w:rStyle w:val="None"/>
                                <w:b/>
                                <w:bCs/>
                                <w:sz w:val="32"/>
                                <w:szCs w:val="32"/>
                              </w:rPr>
                            </w:pPr>
                            <w:r>
                              <w:rPr>
                                <w:rStyle w:val="None"/>
                                <w:b/>
                                <w:bCs/>
                                <w:sz w:val="16"/>
                                <w:szCs w:val="16"/>
                              </w:rPr>
                              <w:t xml:space="preserve"> </w:t>
                            </w:r>
                            <w:r>
                              <w:rPr>
                                <w:rStyle w:val="None"/>
                                <w:b/>
                                <w:bCs/>
                                <w:sz w:val="32"/>
                                <w:szCs w:val="32"/>
                              </w:rPr>
                              <w:t>Relocation Safe Zone</w:t>
                            </w:r>
                          </w:p>
                          <w:p w:rsidR="00AF47A7" w:rsidRDefault="00AB366B">
                            <w:r>
                              <w:rPr>
                                <w:rStyle w:val="None"/>
                                <w:b/>
                                <w:bCs/>
                                <w:sz w:val="32"/>
                                <w:szCs w:val="32"/>
                              </w:rPr>
                              <w:t>Bush Kinder Base Site</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0.0pt;margin-top:10.2pt;width:417.9pt;height:96.8pt;z-index:251662336;mso-position-horizontal:absolute;mso-position-horizontal-relative:text;mso-position-vertical:absolute;mso-position-vertical-relative:line;mso-wrap-distance-left:6.3pt;mso-wrap-distance-top:6.3pt;mso-wrap-distance-right:6.3pt;mso-wrap-distance-bottom:6.3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b w:val="1"/>
                          <w:bCs w:val="1"/>
                          <w:sz w:val="16"/>
                          <w:szCs w:val="16"/>
                        </w:rPr>
                      </w:pPr>
                    </w:p>
                    <w:p>
                      <w:pPr>
                        <w:pStyle w:val="Normal.0"/>
                        <w:rPr>
                          <w:rStyle w:val="None"/>
                          <w:rFonts w:ascii="Calibri" w:cs="Calibri" w:hAnsi="Calibri" w:eastAsia="Calibri"/>
                          <w:b w:val="1"/>
                          <w:bCs w:val="1"/>
                          <w:sz w:val="32"/>
                          <w:szCs w:val="32"/>
                        </w:rPr>
                      </w:pPr>
                      <w:r>
                        <w:rPr>
                          <w:rStyle w:val="None"/>
                          <w:rFonts w:ascii="Calibri" w:cs="Calibri" w:hAnsi="Calibri" w:eastAsia="Calibri"/>
                          <w:b w:val="1"/>
                          <w:bCs w:val="1"/>
                          <w:sz w:val="16"/>
                          <w:szCs w:val="16"/>
                          <w:rtl w:val="0"/>
                          <w:lang w:val="en-US"/>
                        </w:rPr>
                        <w:t xml:space="preserve"> </w:t>
                      </w:r>
                      <w:r>
                        <w:rPr>
                          <w:rStyle w:val="None"/>
                          <w:rFonts w:ascii="Calibri" w:cs="Calibri" w:hAnsi="Calibri" w:eastAsia="Calibri"/>
                          <w:b w:val="1"/>
                          <w:bCs w:val="1"/>
                          <w:sz w:val="32"/>
                          <w:szCs w:val="32"/>
                          <w:rtl w:val="0"/>
                          <w:lang w:val="en-US"/>
                        </w:rPr>
                        <w:t>Relocation Safe Zone</w:t>
                      </w:r>
                    </w:p>
                    <w:p>
                      <w:pPr>
                        <w:pStyle w:val="Normal.0"/>
                      </w:pPr>
                      <w:r>
                        <w:rPr>
                          <w:rStyle w:val="None"/>
                          <w:rFonts w:ascii="Calibri" w:cs="Calibri" w:hAnsi="Calibri" w:eastAsia="Calibri"/>
                          <w:b w:val="1"/>
                          <w:bCs w:val="1"/>
                          <w:sz w:val="32"/>
                          <w:szCs w:val="32"/>
                          <w:rtl w:val="0"/>
                          <w:lang w:val="en-US"/>
                        </w:rPr>
                        <w:t>Bush Kinder Base Site</w:t>
                      </w:r>
                    </w:p>
                  </w:txbxContent>
                </v:textbox>
                <w10:wrap type="square" side="bothSides" anchorx="text"/>
              </v:shape>
            </w:pict>
          </mc:Fallback>
        </mc:AlternateContent>
      </w:r>
    </w:p>
    <w:p w:rsidR="00AF47A7" w:rsidRDefault="00AF47A7">
      <w:pPr>
        <w:spacing w:after="0" w:line="240" w:lineRule="auto"/>
        <w:rPr>
          <w:rStyle w:val="None"/>
          <w:rFonts w:ascii="Arial" w:eastAsia="Arial" w:hAnsi="Arial" w:cs="Arial"/>
          <w:sz w:val="20"/>
          <w:szCs w:val="20"/>
        </w:rPr>
      </w:pPr>
    </w:p>
    <w:p w:rsidR="00AF47A7" w:rsidRDefault="00AF47A7">
      <w:pPr>
        <w:spacing w:after="0" w:line="240" w:lineRule="auto"/>
        <w:rPr>
          <w:rStyle w:val="None"/>
          <w:rFonts w:ascii="Arial" w:eastAsia="Arial" w:hAnsi="Arial" w:cs="Arial"/>
          <w:sz w:val="20"/>
          <w:szCs w:val="20"/>
        </w:rPr>
      </w:pPr>
    </w:p>
    <w:p w:rsidR="00AF47A7" w:rsidRDefault="00AF47A7">
      <w:pPr>
        <w:spacing w:after="0" w:line="240" w:lineRule="auto"/>
        <w:rPr>
          <w:rStyle w:val="None"/>
          <w:rFonts w:ascii="Arial" w:eastAsia="Arial" w:hAnsi="Arial" w:cs="Arial"/>
          <w:sz w:val="20"/>
          <w:szCs w:val="20"/>
        </w:rPr>
      </w:pPr>
    </w:p>
    <w:p w:rsidR="00AF47A7" w:rsidRDefault="00AF47A7">
      <w:pPr>
        <w:spacing w:after="0" w:line="240" w:lineRule="auto"/>
        <w:rPr>
          <w:rStyle w:val="None"/>
          <w:rFonts w:ascii="Arial" w:eastAsia="Arial" w:hAnsi="Arial" w:cs="Arial"/>
          <w:sz w:val="20"/>
          <w:szCs w:val="20"/>
        </w:rPr>
      </w:pPr>
    </w:p>
    <w:p w:rsidR="00AF47A7" w:rsidRDefault="00AF47A7">
      <w:pPr>
        <w:spacing w:after="0" w:line="240" w:lineRule="auto"/>
        <w:rPr>
          <w:rStyle w:val="None"/>
          <w:rFonts w:ascii="Arial" w:eastAsia="Arial" w:hAnsi="Arial" w:cs="Arial"/>
          <w:sz w:val="20"/>
          <w:szCs w:val="20"/>
        </w:rPr>
      </w:pPr>
    </w:p>
    <w:p w:rsidR="00AF47A7" w:rsidRDefault="00AF47A7">
      <w:pPr>
        <w:spacing w:after="0" w:line="240" w:lineRule="auto"/>
      </w:pPr>
    </w:p>
    <w:sectPr w:rsidR="00AF47A7">
      <w:headerReference w:type="default" r:id="rId13"/>
      <w:footerReference w:type="default" r:id="rId1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66B" w:rsidRDefault="00AB366B">
      <w:pPr>
        <w:spacing w:after="0" w:line="240" w:lineRule="auto"/>
      </w:pPr>
      <w:r>
        <w:separator/>
      </w:r>
    </w:p>
  </w:endnote>
  <w:endnote w:type="continuationSeparator" w:id="0">
    <w:p w:rsidR="00AB366B" w:rsidRDefault="00AB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TE27DE6F0t00">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7A7" w:rsidRDefault="00AF47A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66B" w:rsidRDefault="00AB366B">
      <w:pPr>
        <w:spacing w:after="0" w:line="240" w:lineRule="auto"/>
      </w:pPr>
      <w:r>
        <w:separator/>
      </w:r>
    </w:p>
  </w:footnote>
  <w:footnote w:type="continuationSeparator" w:id="0">
    <w:p w:rsidR="00AB366B" w:rsidRDefault="00AB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7A7" w:rsidRDefault="00AF47A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1CE"/>
    <w:multiLevelType w:val="hybridMultilevel"/>
    <w:tmpl w:val="3B14FB7E"/>
    <w:styleLink w:val="ImportedStyle16"/>
    <w:lvl w:ilvl="0" w:tplc="C7B26A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60CAD7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6C2632C">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9053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29A11E0">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24083AA">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7D85A6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F628D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086330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075D375C"/>
    <w:multiLevelType w:val="hybridMultilevel"/>
    <w:tmpl w:val="CA328AC4"/>
    <w:numStyleLink w:val="ImportedStyle14"/>
  </w:abstractNum>
  <w:abstractNum w:abstractNumId="2" w15:restartNumberingAfterBreak="0">
    <w:nsid w:val="089861F6"/>
    <w:multiLevelType w:val="hybridMultilevel"/>
    <w:tmpl w:val="A69EA324"/>
    <w:lvl w:ilvl="0" w:tplc="3154AE4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61C592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6620A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3721C6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9B656C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8481ED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A0EA64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DA430C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4FC7D4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0A46B1"/>
    <w:multiLevelType w:val="hybridMultilevel"/>
    <w:tmpl w:val="8D9AC5A4"/>
    <w:styleLink w:val="ImportedStyle8"/>
    <w:lvl w:ilvl="0" w:tplc="A656B61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3C2227E">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512E50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88C6D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F54F896">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43A850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7870C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90D0B4">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5E058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2E04A3B"/>
    <w:multiLevelType w:val="hybridMultilevel"/>
    <w:tmpl w:val="1FDA38CC"/>
    <w:styleLink w:val="ImportedStyle11"/>
    <w:lvl w:ilvl="0" w:tplc="67A0DD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2CE39D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F6231C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B7A1FA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A34ECC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EE4233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910E6F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0164B0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3F63F9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142910A4"/>
    <w:multiLevelType w:val="hybridMultilevel"/>
    <w:tmpl w:val="80B62CD8"/>
    <w:numStyleLink w:val="ImportedStyle18"/>
  </w:abstractNum>
  <w:abstractNum w:abstractNumId="6" w15:restartNumberingAfterBreak="0">
    <w:nsid w:val="153E187D"/>
    <w:multiLevelType w:val="hybridMultilevel"/>
    <w:tmpl w:val="467ED398"/>
    <w:styleLink w:val="ImportedStyle2"/>
    <w:lvl w:ilvl="0" w:tplc="01CA16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7AD7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9CBE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54D8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B22E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C8F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BC3B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52EA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1402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A75165"/>
    <w:multiLevelType w:val="hybridMultilevel"/>
    <w:tmpl w:val="1FDA38CC"/>
    <w:numStyleLink w:val="ImportedStyle11"/>
  </w:abstractNum>
  <w:abstractNum w:abstractNumId="8" w15:restartNumberingAfterBreak="0">
    <w:nsid w:val="177065E6"/>
    <w:multiLevelType w:val="hybridMultilevel"/>
    <w:tmpl w:val="7D7A4E7A"/>
    <w:numStyleLink w:val="ImportedStyle1"/>
  </w:abstractNum>
  <w:abstractNum w:abstractNumId="9" w15:restartNumberingAfterBreak="0">
    <w:nsid w:val="18F76409"/>
    <w:multiLevelType w:val="hybridMultilevel"/>
    <w:tmpl w:val="01741D5C"/>
    <w:styleLink w:val="ImportedStyle17"/>
    <w:lvl w:ilvl="0" w:tplc="BF3842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E0EB91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D86C2A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1A8CCD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3F85D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BC05E34">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ADA7CB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4DCA9E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E9CA7E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20F8077D"/>
    <w:multiLevelType w:val="hybridMultilevel"/>
    <w:tmpl w:val="0064649E"/>
    <w:lvl w:ilvl="0" w:tplc="78EA035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4423AD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BD09BC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2D840E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A168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C665B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2CCCD3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BEA0CB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F2744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306B16"/>
    <w:multiLevelType w:val="hybridMultilevel"/>
    <w:tmpl w:val="16C25682"/>
    <w:styleLink w:val="ImportedStyle9"/>
    <w:lvl w:ilvl="0" w:tplc="12DC057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CCC354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B8090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7074B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8885DF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F9A0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F81B5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D92F46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A7A24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2970FA"/>
    <w:multiLevelType w:val="hybridMultilevel"/>
    <w:tmpl w:val="0F2C5E2A"/>
    <w:styleLink w:val="ImportedStyle12"/>
    <w:lvl w:ilvl="0" w:tplc="06F072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E04B10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246C8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E9650C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41C781E">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C44040A">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2C85BB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8400B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15C0F7C">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25F44D8A"/>
    <w:multiLevelType w:val="hybridMultilevel"/>
    <w:tmpl w:val="F1029ADC"/>
    <w:styleLink w:val="ImportedStyle4"/>
    <w:lvl w:ilvl="0" w:tplc="5360F17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A98FFE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BCE08F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928E18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490304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660D83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038D96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C6A3B0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2944D5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E370E2"/>
    <w:multiLevelType w:val="hybridMultilevel"/>
    <w:tmpl w:val="7F1E34C4"/>
    <w:numStyleLink w:val="ImportedStyle3"/>
  </w:abstractNum>
  <w:abstractNum w:abstractNumId="15" w15:restartNumberingAfterBreak="0">
    <w:nsid w:val="31890231"/>
    <w:multiLevelType w:val="hybridMultilevel"/>
    <w:tmpl w:val="4720278E"/>
    <w:numStyleLink w:val="ImportedStyle5"/>
  </w:abstractNum>
  <w:abstractNum w:abstractNumId="16" w15:restartNumberingAfterBreak="0">
    <w:nsid w:val="350C5481"/>
    <w:multiLevelType w:val="hybridMultilevel"/>
    <w:tmpl w:val="4720278E"/>
    <w:styleLink w:val="ImportedStyle5"/>
    <w:lvl w:ilvl="0" w:tplc="BC269410">
      <w:start w:val="1"/>
      <w:numFmt w:val="bullet"/>
      <w:lvlText w:val="·"/>
      <w:lvlJc w:val="left"/>
      <w:pPr>
        <w:tabs>
          <w:tab w:val="num" w:pos="720"/>
        </w:tabs>
        <w:ind w:left="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C58D2">
      <w:start w:val="1"/>
      <w:numFmt w:val="bullet"/>
      <w:lvlText w:val="o"/>
      <w:lvlJc w:val="left"/>
      <w:pPr>
        <w:tabs>
          <w:tab w:val="num" w:pos="1440"/>
        </w:tabs>
        <w:ind w:left="1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7A23626">
      <w:start w:val="1"/>
      <w:numFmt w:val="bullet"/>
      <w:lvlText w:val="▪"/>
      <w:lvlJc w:val="left"/>
      <w:pPr>
        <w:tabs>
          <w:tab w:val="num" w:pos="2160"/>
        </w:tabs>
        <w:ind w:left="2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AE171A">
      <w:start w:val="1"/>
      <w:numFmt w:val="bullet"/>
      <w:lvlText w:val="•"/>
      <w:lvlJc w:val="left"/>
      <w:pPr>
        <w:tabs>
          <w:tab w:val="num" w:pos="2880"/>
        </w:tabs>
        <w:ind w:left="2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4A0FB52">
      <w:start w:val="1"/>
      <w:numFmt w:val="bullet"/>
      <w:lvlText w:val="o"/>
      <w:lvlJc w:val="left"/>
      <w:pPr>
        <w:tabs>
          <w:tab w:val="num" w:pos="3600"/>
        </w:tabs>
        <w:ind w:left="36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E3AD7CA">
      <w:start w:val="1"/>
      <w:numFmt w:val="bullet"/>
      <w:lvlText w:val="▪"/>
      <w:lvlJc w:val="left"/>
      <w:pPr>
        <w:tabs>
          <w:tab w:val="num" w:pos="4320"/>
        </w:tabs>
        <w:ind w:left="43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5A51E8">
      <w:start w:val="1"/>
      <w:numFmt w:val="bullet"/>
      <w:lvlText w:val="•"/>
      <w:lvlJc w:val="left"/>
      <w:pPr>
        <w:tabs>
          <w:tab w:val="num" w:pos="5040"/>
        </w:tabs>
        <w:ind w:left="50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68CF796">
      <w:start w:val="1"/>
      <w:numFmt w:val="bullet"/>
      <w:lvlText w:val="o"/>
      <w:lvlJc w:val="left"/>
      <w:pPr>
        <w:tabs>
          <w:tab w:val="num" w:pos="5760"/>
        </w:tabs>
        <w:ind w:left="58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74DB52">
      <w:start w:val="1"/>
      <w:numFmt w:val="bullet"/>
      <w:lvlText w:val="▪"/>
      <w:lvlJc w:val="left"/>
      <w:pPr>
        <w:tabs>
          <w:tab w:val="num" w:pos="6480"/>
        </w:tabs>
        <w:ind w:left="65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5CB7918"/>
    <w:multiLevelType w:val="hybridMultilevel"/>
    <w:tmpl w:val="08A86F5A"/>
    <w:numStyleLink w:val="ImportedStyle15"/>
  </w:abstractNum>
  <w:abstractNum w:abstractNumId="18" w15:restartNumberingAfterBreak="0">
    <w:nsid w:val="3CB4089F"/>
    <w:multiLevelType w:val="hybridMultilevel"/>
    <w:tmpl w:val="D0E8E8D6"/>
    <w:lvl w:ilvl="0" w:tplc="0450CA6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EF4F25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AD0C08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C1698B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B5A6B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4701A5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E2AE7E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3647E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36282E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E8A6C94"/>
    <w:multiLevelType w:val="hybridMultilevel"/>
    <w:tmpl w:val="467ED398"/>
    <w:numStyleLink w:val="ImportedStyle2"/>
  </w:abstractNum>
  <w:abstractNum w:abstractNumId="20" w15:restartNumberingAfterBreak="0">
    <w:nsid w:val="42334E9B"/>
    <w:multiLevelType w:val="hybridMultilevel"/>
    <w:tmpl w:val="9E28F04A"/>
    <w:numStyleLink w:val="ImportedStyle7"/>
  </w:abstractNum>
  <w:abstractNum w:abstractNumId="21" w15:restartNumberingAfterBreak="0">
    <w:nsid w:val="425F7DA4"/>
    <w:multiLevelType w:val="hybridMultilevel"/>
    <w:tmpl w:val="16C25682"/>
    <w:numStyleLink w:val="ImportedStyle9"/>
  </w:abstractNum>
  <w:abstractNum w:abstractNumId="22" w15:restartNumberingAfterBreak="0">
    <w:nsid w:val="45812933"/>
    <w:multiLevelType w:val="hybridMultilevel"/>
    <w:tmpl w:val="7F1E34C4"/>
    <w:styleLink w:val="ImportedStyle3"/>
    <w:lvl w:ilvl="0" w:tplc="AF1C2FC0">
      <w:start w:val="1"/>
      <w:numFmt w:val="bullet"/>
      <w:lvlText w:val="·"/>
      <w:lvlJc w:val="left"/>
      <w:pPr>
        <w:tabs>
          <w:tab w:val="num" w:pos="720"/>
        </w:tabs>
        <w:ind w:left="7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2CEB8A">
      <w:start w:val="1"/>
      <w:numFmt w:val="bullet"/>
      <w:lvlText w:val="o"/>
      <w:lvlJc w:val="left"/>
      <w:pPr>
        <w:tabs>
          <w:tab w:val="num" w:pos="1440"/>
        </w:tabs>
        <w:ind w:left="15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CAADE0">
      <w:start w:val="1"/>
      <w:numFmt w:val="bullet"/>
      <w:lvlText w:val="▪"/>
      <w:lvlJc w:val="left"/>
      <w:pPr>
        <w:tabs>
          <w:tab w:val="num" w:pos="2160"/>
        </w:tabs>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185B0A">
      <w:start w:val="1"/>
      <w:numFmt w:val="bullet"/>
      <w:lvlText w:val="·"/>
      <w:lvlJc w:val="left"/>
      <w:pPr>
        <w:tabs>
          <w:tab w:val="num" w:pos="2880"/>
        </w:tabs>
        <w:ind w:left="29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22F6CA">
      <w:start w:val="1"/>
      <w:numFmt w:val="bullet"/>
      <w:lvlText w:val="o"/>
      <w:lvlJc w:val="left"/>
      <w:pPr>
        <w:tabs>
          <w:tab w:val="num" w:pos="3600"/>
        </w:tabs>
        <w:ind w:left="36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509F4E">
      <w:start w:val="1"/>
      <w:numFmt w:val="bullet"/>
      <w:lvlText w:val="▪"/>
      <w:lvlJc w:val="left"/>
      <w:pPr>
        <w:tabs>
          <w:tab w:val="num" w:pos="4320"/>
        </w:tabs>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4A8464">
      <w:start w:val="1"/>
      <w:numFmt w:val="bullet"/>
      <w:lvlText w:val="·"/>
      <w:lvlJc w:val="left"/>
      <w:pPr>
        <w:tabs>
          <w:tab w:val="num" w:pos="5040"/>
        </w:tabs>
        <w:ind w:left="51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B412A8">
      <w:start w:val="1"/>
      <w:numFmt w:val="bullet"/>
      <w:lvlText w:val="o"/>
      <w:lvlJc w:val="left"/>
      <w:pPr>
        <w:tabs>
          <w:tab w:val="num" w:pos="5760"/>
        </w:tabs>
        <w:ind w:left="58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0AA68A">
      <w:start w:val="1"/>
      <w:numFmt w:val="bullet"/>
      <w:lvlText w:val="▪"/>
      <w:lvlJc w:val="left"/>
      <w:pPr>
        <w:tabs>
          <w:tab w:val="num" w:pos="6480"/>
        </w:tabs>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5DF4272"/>
    <w:multiLevelType w:val="hybridMultilevel"/>
    <w:tmpl w:val="2EE2F244"/>
    <w:numStyleLink w:val="ImportedStyle13"/>
  </w:abstractNum>
  <w:abstractNum w:abstractNumId="24" w15:restartNumberingAfterBreak="0">
    <w:nsid w:val="47F252C9"/>
    <w:multiLevelType w:val="hybridMultilevel"/>
    <w:tmpl w:val="F1029ADC"/>
    <w:numStyleLink w:val="ImportedStyle4"/>
  </w:abstractNum>
  <w:abstractNum w:abstractNumId="25" w15:restartNumberingAfterBreak="0">
    <w:nsid w:val="50DE2326"/>
    <w:multiLevelType w:val="hybridMultilevel"/>
    <w:tmpl w:val="2EE2F244"/>
    <w:styleLink w:val="ImportedStyle13"/>
    <w:lvl w:ilvl="0" w:tplc="C95201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E3C80E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3CC7936">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9E237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DF4722A">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896556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410B31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3FCBE3C">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786D4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 w15:restartNumberingAfterBreak="0">
    <w:nsid w:val="530D6452"/>
    <w:multiLevelType w:val="hybridMultilevel"/>
    <w:tmpl w:val="6F5CBA5E"/>
    <w:numStyleLink w:val="ImportedStyle10"/>
  </w:abstractNum>
  <w:abstractNum w:abstractNumId="27" w15:restartNumberingAfterBreak="0">
    <w:nsid w:val="552654C6"/>
    <w:multiLevelType w:val="hybridMultilevel"/>
    <w:tmpl w:val="01741D5C"/>
    <w:numStyleLink w:val="ImportedStyle17"/>
  </w:abstractNum>
  <w:abstractNum w:abstractNumId="28" w15:restartNumberingAfterBreak="0">
    <w:nsid w:val="5A791074"/>
    <w:multiLevelType w:val="hybridMultilevel"/>
    <w:tmpl w:val="3B14FB7E"/>
    <w:numStyleLink w:val="ImportedStyle16"/>
  </w:abstractNum>
  <w:abstractNum w:abstractNumId="29" w15:restartNumberingAfterBreak="0">
    <w:nsid w:val="609F07A5"/>
    <w:multiLevelType w:val="hybridMultilevel"/>
    <w:tmpl w:val="08A86F5A"/>
    <w:styleLink w:val="ImportedStyle15"/>
    <w:lvl w:ilvl="0" w:tplc="62FA71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A34412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A477E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E7473F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1521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85E4FEE">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6044E5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FD2E09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5021C2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15:restartNumberingAfterBreak="0">
    <w:nsid w:val="61A71301"/>
    <w:multiLevelType w:val="hybridMultilevel"/>
    <w:tmpl w:val="6F5CBA5E"/>
    <w:styleLink w:val="ImportedStyle10"/>
    <w:lvl w:ilvl="0" w:tplc="31A6048C">
      <w:start w:val="1"/>
      <w:numFmt w:val="bullet"/>
      <w:lvlText w:val="·"/>
      <w:lvlJc w:val="left"/>
      <w:pPr>
        <w:tabs>
          <w:tab w:val="num" w:pos="720"/>
        </w:tabs>
        <w:ind w:left="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509718">
      <w:start w:val="1"/>
      <w:numFmt w:val="bullet"/>
      <w:lvlText w:val="o"/>
      <w:lvlJc w:val="left"/>
      <w:pPr>
        <w:tabs>
          <w:tab w:val="num" w:pos="1440"/>
        </w:tabs>
        <w:ind w:left="1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4E3FFA">
      <w:start w:val="1"/>
      <w:numFmt w:val="bullet"/>
      <w:lvlText w:val="▪"/>
      <w:lvlJc w:val="left"/>
      <w:pPr>
        <w:tabs>
          <w:tab w:val="num" w:pos="2160"/>
        </w:tabs>
        <w:ind w:left="2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DAB29E">
      <w:start w:val="1"/>
      <w:numFmt w:val="bullet"/>
      <w:lvlText w:val="·"/>
      <w:lvlJc w:val="left"/>
      <w:pPr>
        <w:tabs>
          <w:tab w:val="num" w:pos="2880"/>
        </w:tabs>
        <w:ind w:left="2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62E190">
      <w:start w:val="1"/>
      <w:numFmt w:val="bullet"/>
      <w:lvlText w:val="o"/>
      <w:lvlJc w:val="left"/>
      <w:pPr>
        <w:tabs>
          <w:tab w:val="num" w:pos="3600"/>
        </w:tabs>
        <w:ind w:left="3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0E8176">
      <w:start w:val="1"/>
      <w:numFmt w:val="bullet"/>
      <w:lvlText w:val="▪"/>
      <w:lvlJc w:val="left"/>
      <w:pPr>
        <w:tabs>
          <w:tab w:val="num" w:pos="4320"/>
        </w:tabs>
        <w:ind w:left="4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BC6EF2">
      <w:start w:val="1"/>
      <w:numFmt w:val="bullet"/>
      <w:lvlText w:val="·"/>
      <w:lvlJc w:val="left"/>
      <w:pPr>
        <w:tabs>
          <w:tab w:val="num" w:pos="5040"/>
        </w:tabs>
        <w:ind w:left="5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F63F20">
      <w:start w:val="1"/>
      <w:numFmt w:val="bullet"/>
      <w:lvlText w:val="o"/>
      <w:lvlJc w:val="left"/>
      <w:pPr>
        <w:tabs>
          <w:tab w:val="num" w:pos="5760"/>
        </w:tabs>
        <w:ind w:left="5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A0368">
      <w:start w:val="1"/>
      <w:numFmt w:val="bullet"/>
      <w:lvlText w:val="▪"/>
      <w:lvlJc w:val="left"/>
      <w:pPr>
        <w:tabs>
          <w:tab w:val="num" w:pos="6480"/>
        </w:tabs>
        <w:ind w:left="6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59A1B19"/>
    <w:multiLevelType w:val="hybridMultilevel"/>
    <w:tmpl w:val="80B62CD8"/>
    <w:styleLink w:val="ImportedStyle18"/>
    <w:lvl w:ilvl="0" w:tplc="DB8063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F018C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83EA54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E0812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DC0FE42">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234C028">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8D40F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59A52B0">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092EAF0">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15:restartNumberingAfterBreak="0">
    <w:nsid w:val="66145937"/>
    <w:multiLevelType w:val="hybridMultilevel"/>
    <w:tmpl w:val="9E28F04A"/>
    <w:styleLink w:val="ImportedStyle7"/>
    <w:lvl w:ilvl="0" w:tplc="E7A8A66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1448C9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E276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4E63A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9FE7BB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8C687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EA1C4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A5C616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12EA8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7794EB3"/>
    <w:multiLevelType w:val="hybridMultilevel"/>
    <w:tmpl w:val="CA328AC4"/>
    <w:styleLink w:val="ImportedStyle14"/>
    <w:lvl w:ilvl="0" w:tplc="E97268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DF434C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E24E2AC">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82A3D0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1FA122C">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1F2A9C8">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CD6718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8B2DD3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8F84876">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 w15:restartNumberingAfterBreak="0">
    <w:nsid w:val="6DE11714"/>
    <w:multiLevelType w:val="hybridMultilevel"/>
    <w:tmpl w:val="8D9AC5A4"/>
    <w:numStyleLink w:val="ImportedStyle8"/>
  </w:abstractNum>
  <w:abstractNum w:abstractNumId="35" w15:restartNumberingAfterBreak="0">
    <w:nsid w:val="79B1549A"/>
    <w:multiLevelType w:val="hybridMultilevel"/>
    <w:tmpl w:val="D0887E2E"/>
    <w:lvl w:ilvl="0" w:tplc="1B8044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B8012E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DB8A92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F627E2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FC439E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8C33E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37A989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61A274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546234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B6D5261"/>
    <w:multiLevelType w:val="hybridMultilevel"/>
    <w:tmpl w:val="0F2C5E2A"/>
    <w:numStyleLink w:val="ImportedStyle12"/>
  </w:abstractNum>
  <w:abstractNum w:abstractNumId="37" w15:restartNumberingAfterBreak="0">
    <w:nsid w:val="7E303BB5"/>
    <w:multiLevelType w:val="hybridMultilevel"/>
    <w:tmpl w:val="7D7A4E7A"/>
    <w:styleLink w:val="ImportedStyle1"/>
    <w:lvl w:ilvl="0" w:tplc="2F60FF6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7A6DA0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5AC98E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002D1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9907CF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02929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5EE362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7A413B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B24375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7"/>
  </w:num>
  <w:num w:numId="2">
    <w:abstractNumId w:val="8"/>
  </w:num>
  <w:num w:numId="3">
    <w:abstractNumId w:val="6"/>
  </w:num>
  <w:num w:numId="4">
    <w:abstractNumId w:val="19"/>
  </w:num>
  <w:num w:numId="5">
    <w:abstractNumId w:val="22"/>
  </w:num>
  <w:num w:numId="6">
    <w:abstractNumId w:val="14"/>
  </w:num>
  <w:num w:numId="7">
    <w:abstractNumId w:val="13"/>
  </w:num>
  <w:num w:numId="8">
    <w:abstractNumId w:val="24"/>
  </w:num>
  <w:num w:numId="9">
    <w:abstractNumId w:val="16"/>
  </w:num>
  <w:num w:numId="10">
    <w:abstractNumId w:val="15"/>
  </w:num>
  <w:num w:numId="11">
    <w:abstractNumId w:val="18"/>
  </w:num>
  <w:num w:numId="12">
    <w:abstractNumId w:val="10"/>
  </w:num>
  <w:num w:numId="13">
    <w:abstractNumId w:val="35"/>
  </w:num>
  <w:num w:numId="14">
    <w:abstractNumId w:val="2"/>
  </w:num>
  <w:num w:numId="15">
    <w:abstractNumId w:val="32"/>
  </w:num>
  <w:num w:numId="16">
    <w:abstractNumId w:val="20"/>
  </w:num>
  <w:num w:numId="17">
    <w:abstractNumId w:val="3"/>
  </w:num>
  <w:num w:numId="18">
    <w:abstractNumId w:val="34"/>
  </w:num>
  <w:num w:numId="19">
    <w:abstractNumId w:val="11"/>
  </w:num>
  <w:num w:numId="20">
    <w:abstractNumId w:val="21"/>
  </w:num>
  <w:num w:numId="21">
    <w:abstractNumId w:val="30"/>
  </w:num>
  <w:num w:numId="22">
    <w:abstractNumId w:val="26"/>
  </w:num>
  <w:num w:numId="23">
    <w:abstractNumId w:val="4"/>
  </w:num>
  <w:num w:numId="24">
    <w:abstractNumId w:val="7"/>
  </w:num>
  <w:num w:numId="25">
    <w:abstractNumId w:val="12"/>
  </w:num>
  <w:num w:numId="26">
    <w:abstractNumId w:val="36"/>
  </w:num>
  <w:num w:numId="27">
    <w:abstractNumId w:val="25"/>
  </w:num>
  <w:num w:numId="28">
    <w:abstractNumId w:val="23"/>
  </w:num>
  <w:num w:numId="29">
    <w:abstractNumId w:val="33"/>
  </w:num>
  <w:num w:numId="30">
    <w:abstractNumId w:val="1"/>
  </w:num>
  <w:num w:numId="31">
    <w:abstractNumId w:val="29"/>
  </w:num>
  <w:num w:numId="32">
    <w:abstractNumId w:val="17"/>
  </w:num>
  <w:num w:numId="33">
    <w:abstractNumId w:val="0"/>
  </w:num>
  <w:num w:numId="34">
    <w:abstractNumId w:val="28"/>
  </w:num>
  <w:num w:numId="35">
    <w:abstractNumId w:val="9"/>
  </w:num>
  <w:num w:numId="36">
    <w:abstractNumId w:val="27"/>
  </w:num>
  <w:num w:numId="37">
    <w:abstractNumId w:val="3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7A7"/>
    <w:rsid w:val="00AB366B"/>
    <w:rsid w:val="00AF47A7"/>
    <w:rsid w:val="00DC4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F2AF"/>
  <w15:docId w15:val="{6C1EE9C7-0E64-4F4B-AA43-FF767734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paragraph" w:styleId="Heading2">
    <w:name w:val="heading 2"/>
    <w:pPr>
      <w:spacing w:before="100" w:after="100"/>
      <w:outlineLvl w:val="1"/>
    </w:pPr>
    <w:rPr>
      <w:rFonts w:cs="Arial Unicode MS"/>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4"/>
      <w:szCs w:val="24"/>
      <w:u w:val="single" w:color="0000FF"/>
    </w:rPr>
  </w:style>
  <w:style w:type="numbering" w:customStyle="1" w:styleId="ImportedStyle5">
    <w:name w:val="Imported Style 5"/>
    <w:pPr>
      <w:numPr>
        <w:numId w:val="9"/>
      </w:numPr>
    </w:p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character" w:customStyle="1" w:styleId="None">
    <w:name w:val="None"/>
  </w:style>
  <w:style w:type="character" w:customStyle="1" w:styleId="Hyperlink1">
    <w:name w:val="Hyperlink.1"/>
    <w:basedOn w:val="None"/>
    <w:rPr>
      <w:color w:val="CE1443"/>
      <w:u w:color="CE144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bom.gov.a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ustraliawidefirstaid.com.au/provide-first-ai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resus.org.au/download/flowcharts/arc_basic_life_support.pdf" TargetMode="External"/><Relationship Id="rId4" Type="http://schemas.openxmlformats.org/officeDocument/2006/relationships/webSettings" Target="webSettings.xml"/><Relationship Id="rId9" Type="http://schemas.openxmlformats.org/officeDocument/2006/relationships/hyperlink" Target="http://www.stjohn.org.au/"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teachers</dc:creator>
  <cp:lastModifiedBy>Gina Courtney</cp:lastModifiedBy>
  <cp:revision>2</cp:revision>
  <dcterms:created xsi:type="dcterms:W3CDTF">2019-04-23T01:20:00Z</dcterms:created>
  <dcterms:modified xsi:type="dcterms:W3CDTF">2019-04-23T01:20:00Z</dcterms:modified>
</cp:coreProperties>
</file>